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EC" w:rsidRPr="00E9531A" w:rsidRDefault="00CA7B55" w:rsidP="00CA7B55">
      <w:pPr>
        <w:spacing w:line="700" w:lineRule="exact"/>
        <w:ind w:right="1769"/>
        <w:rPr>
          <w:rFonts w:ascii="黑体" w:eastAsia="黑体" w:hAnsi="黑体"/>
          <w:szCs w:val="32"/>
        </w:rPr>
      </w:pPr>
      <w:r>
        <w:rPr>
          <w:b/>
          <w:color w:val="000000"/>
          <w:sz w:val="44"/>
          <w:szCs w:val="44"/>
        </w:rPr>
        <w:t xml:space="preserve"> </w:t>
      </w:r>
      <w:bookmarkStart w:id="0" w:name="_GoBack"/>
      <w:bookmarkEnd w:id="0"/>
      <w:r w:rsidR="00E9531A" w:rsidRPr="00E9531A">
        <w:rPr>
          <w:rFonts w:ascii="黑体" w:eastAsia="黑体" w:hAnsi="黑体" w:hint="eastAsia"/>
          <w:szCs w:val="32"/>
        </w:rPr>
        <w:t>附件</w:t>
      </w:r>
    </w:p>
    <w:p w:rsidR="002520C3" w:rsidRPr="002520C3" w:rsidRDefault="002520C3" w:rsidP="002520C3">
      <w:pPr>
        <w:spacing w:beforeLines="50" w:before="302" w:afterLines="50" w:after="302" w:line="360" w:lineRule="exact"/>
        <w:jc w:val="center"/>
        <w:rPr>
          <w:rFonts w:ascii="宋体" w:eastAsia="楷体_GB2312" w:hAnsi="宋体" w:cs="宋体"/>
          <w:kern w:val="0"/>
        </w:rPr>
      </w:pPr>
      <w:r w:rsidRPr="002520C3">
        <w:rPr>
          <w:rFonts w:ascii="方正小标宋简体" w:eastAsia="方正小标宋简体" w:hAnsi="宋体" w:cs="宋体" w:hint="eastAsia"/>
          <w:kern w:val="0"/>
          <w:sz w:val="44"/>
          <w:szCs w:val="36"/>
        </w:rPr>
        <w:t>“十三五”期间公共机构节能工作情况调查表</w:t>
      </w:r>
    </w:p>
    <w:p w:rsidR="002520C3" w:rsidRDefault="002520C3" w:rsidP="002520C3">
      <w:pPr>
        <w:spacing w:afterLines="20" w:after="120" w:line="360" w:lineRule="exact"/>
        <w:ind w:firstLineChars="100" w:firstLine="236"/>
        <w:rPr>
          <w:rFonts w:ascii="方正小标宋简体" w:eastAsia="方正小标宋简体" w:hAnsi="宋体" w:cs="宋体"/>
          <w:kern w:val="0"/>
          <w:sz w:val="36"/>
          <w:szCs w:val="36"/>
        </w:rPr>
      </w:pPr>
      <w:r>
        <w:rPr>
          <w:rFonts w:ascii="宋体" w:eastAsia="楷体_GB2312" w:hAnsi="宋体" w:cs="宋体" w:hint="eastAsia"/>
          <w:kern w:val="0"/>
          <w:sz w:val="24"/>
        </w:rPr>
        <w:t>填表单位（盖章）：</w:t>
      </w:r>
      <w:r>
        <w:rPr>
          <w:rFonts w:ascii="宋体" w:eastAsia="楷体_GB2312" w:hAnsi="宋体" w:cs="宋体" w:hint="eastAsia"/>
          <w:kern w:val="0"/>
          <w:sz w:val="24"/>
        </w:rPr>
        <w:t xml:space="preserve">          </w:t>
      </w:r>
      <w:r>
        <w:rPr>
          <w:rFonts w:ascii="宋体" w:eastAsia="楷体_GB2312" w:hAnsi="宋体" w:cs="宋体"/>
          <w:kern w:val="0"/>
          <w:sz w:val="24"/>
        </w:rPr>
        <w:t xml:space="preserve"> </w:t>
      </w:r>
      <w:r>
        <w:rPr>
          <w:rFonts w:ascii="宋体" w:eastAsia="楷体_GB2312" w:hAnsi="宋体" w:cs="宋体" w:hint="eastAsia"/>
          <w:kern w:val="0"/>
          <w:sz w:val="24"/>
        </w:rPr>
        <w:t xml:space="preserve">                </w:t>
      </w:r>
      <w:r>
        <w:rPr>
          <w:rFonts w:ascii="宋体" w:eastAsia="楷体_GB2312" w:hAnsi="宋体" w:cs="宋体" w:hint="eastAsia"/>
          <w:kern w:val="0"/>
          <w:sz w:val="24"/>
        </w:rPr>
        <w:t>负责人（签字）：</w:t>
      </w:r>
      <w:r>
        <w:rPr>
          <w:rFonts w:ascii="宋体" w:eastAsia="楷体_GB2312" w:hAnsi="宋体" w:cs="宋体"/>
          <w:kern w:val="0"/>
          <w:sz w:val="24"/>
        </w:rPr>
        <w:t xml:space="preserve">  </w:t>
      </w:r>
      <w:r>
        <w:rPr>
          <w:rFonts w:eastAsia="楷体_GB2312" w:cs="宋体" w:hint="eastAsia"/>
          <w:kern w:val="0"/>
          <w:sz w:val="24"/>
        </w:rPr>
        <w:t xml:space="preserve">   </w:t>
      </w:r>
      <w:r>
        <w:rPr>
          <w:rFonts w:ascii="宋体" w:eastAsia="楷体_GB2312" w:hAnsi="宋体" w:cs="宋体"/>
          <w:kern w:val="0"/>
          <w:sz w:val="24"/>
        </w:rPr>
        <w:t xml:space="preserve">    </w:t>
      </w:r>
      <w:r>
        <w:rPr>
          <w:rFonts w:ascii="宋体" w:eastAsia="楷体_GB2312" w:hAnsi="宋体" w:cs="宋体" w:hint="eastAsia"/>
          <w:kern w:val="0"/>
          <w:sz w:val="24"/>
        </w:rPr>
        <w:t xml:space="preserve">  </w:t>
      </w:r>
      <w:r>
        <w:rPr>
          <w:rFonts w:ascii="宋体" w:eastAsia="楷体_GB2312" w:hAnsi="宋体" w:cs="宋体"/>
          <w:kern w:val="0"/>
          <w:sz w:val="24"/>
        </w:rPr>
        <w:t xml:space="preserve">              </w:t>
      </w:r>
      <w:r>
        <w:rPr>
          <w:rFonts w:ascii="宋体" w:eastAsia="楷体_GB2312" w:hAnsi="宋体" w:cs="宋体" w:hint="eastAsia"/>
          <w:kern w:val="0"/>
          <w:sz w:val="24"/>
        </w:rPr>
        <w:t xml:space="preserve">  </w:t>
      </w:r>
      <w:r>
        <w:rPr>
          <w:rFonts w:ascii="宋体" w:eastAsia="楷体_GB2312" w:hAnsi="宋体" w:cs="宋体" w:hint="eastAsia"/>
          <w:kern w:val="0"/>
          <w:sz w:val="24"/>
        </w:rPr>
        <w:t>填表人：</w:t>
      </w: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8"/>
        <w:gridCol w:w="2325"/>
        <w:gridCol w:w="514"/>
        <w:gridCol w:w="267"/>
        <w:gridCol w:w="656"/>
        <w:gridCol w:w="702"/>
        <w:gridCol w:w="75"/>
        <w:gridCol w:w="808"/>
        <w:gridCol w:w="785"/>
        <w:gridCol w:w="756"/>
        <w:gridCol w:w="1161"/>
        <w:gridCol w:w="125"/>
        <w:gridCol w:w="928"/>
        <w:gridCol w:w="790"/>
      </w:tblGrid>
      <w:tr w:rsidR="002520C3" w:rsidTr="00764C20">
        <w:trPr>
          <w:trHeight w:val="90"/>
          <w:jc w:val="center"/>
        </w:trPr>
        <w:tc>
          <w:tcPr>
            <w:tcW w:w="14082" w:type="dxa"/>
            <w:gridSpan w:val="15"/>
            <w:vAlign w:val="center"/>
          </w:tcPr>
          <w:p w:rsidR="002520C3" w:rsidRDefault="002520C3" w:rsidP="00764C20">
            <w:pPr>
              <w:spacing w:line="500" w:lineRule="exact"/>
              <w:jc w:val="center"/>
              <w:rPr>
                <w:rFonts w:ascii="宋体" w:eastAsia="方正黑体简体" w:hAnsi="宋体" w:cs="宋体"/>
                <w:kern w:val="0"/>
                <w:sz w:val="24"/>
                <w:szCs w:val="28"/>
              </w:rPr>
            </w:pPr>
            <w:r>
              <w:rPr>
                <w:rFonts w:ascii="宋体" w:eastAsia="方正黑体简体" w:hAnsi="宋体" w:cs="宋体" w:hint="eastAsia"/>
                <w:kern w:val="0"/>
                <w:sz w:val="24"/>
                <w:szCs w:val="28"/>
              </w:rPr>
              <w:t>一、目前机构人员情况</w:t>
            </w:r>
          </w:p>
        </w:tc>
      </w:tr>
      <w:tr w:rsidR="002520C3" w:rsidTr="00764C20">
        <w:trPr>
          <w:trHeight w:val="964"/>
          <w:jc w:val="center"/>
        </w:trPr>
        <w:tc>
          <w:tcPr>
            <w:tcW w:w="4182" w:type="dxa"/>
            <w:vAlign w:val="center"/>
          </w:tcPr>
          <w:p w:rsidR="002520C3" w:rsidRDefault="002520C3" w:rsidP="002520C3">
            <w:pPr>
              <w:spacing w:beforeLines="20" w:before="120" w:line="500" w:lineRule="exact"/>
              <w:jc w:val="center"/>
              <w:rPr>
                <w:rFonts w:ascii="宋体" w:eastAsia="方正仿宋简体" w:hAnsi="宋体" w:cs="方正仿宋简体"/>
                <w:kern w:val="0"/>
                <w:sz w:val="24"/>
              </w:rPr>
            </w:pPr>
            <w:r>
              <w:rPr>
                <w:rFonts w:ascii="宋体" w:eastAsia="方正仿宋简体" w:hAnsi="宋体" w:cs="方正仿宋简体" w:hint="eastAsia"/>
                <w:kern w:val="0"/>
                <w:sz w:val="24"/>
              </w:rPr>
              <w:t>本地区（本部门）公共机构节能工作</w:t>
            </w:r>
          </w:p>
          <w:p w:rsidR="002520C3" w:rsidRDefault="002520C3" w:rsidP="002520C3">
            <w:pPr>
              <w:spacing w:beforeLines="20" w:before="120" w:line="500" w:lineRule="exact"/>
              <w:jc w:val="center"/>
              <w:rPr>
                <w:rFonts w:ascii="宋体" w:eastAsia="方正黑体简体" w:hAnsi="宋体" w:cs="宋体"/>
                <w:kern w:val="0"/>
                <w:sz w:val="24"/>
                <w:szCs w:val="28"/>
              </w:rPr>
            </w:pPr>
            <w:r>
              <w:rPr>
                <w:rFonts w:ascii="宋体" w:eastAsia="方正仿宋简体" w:hAnsi="宋体" w:cs="方正仿宋简体" w:hint="eastAsia"/>
                <w:kern w:val="0"/>
                <w:sz w:val="24"/>
              </w:rPr>
              <w:t>领导小组情况</w:t>
            </w: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名称</w:t>
            </w:r>
          </w:p>
        </w:tc>
        <w:tc>
          <w:tcPr>
            <w:tcW w:w="2214" w:type="dxa"/>
            <w:gridSpan w:val="5"/>
            <w:vAlign w:val="center"/>
          </w:tcPr>
          <w:p w:rsidR="002520C3" w:rsidRDefault="002520C3" w:rsidP="00764C20">
            <w:pPr>
              <w:spacing w:line="500" w:lineRule="exact"/>
              <w:jc w:val="center"/>
            </w:pPr>
          </w:p>
        </w:tc>
        <w:tc>
          <w:tcPr>
            <w:tcW w:w="808" w:type="dxa"/>
            <w:vAlign w:val="center"/>
          </w:tcPr>
          <w:p w:rsidR="002520C3" w:rsidRDefault="002520C3" w:rsidP="00764C20">
            <w:pPr>
              <w:spacing w:line="500" w:lineRule="exact"/>
              <w:jc w:val="center"/>
            </w:pPr>
            <w:r>
              <w:rPr>
                <w:rFonts w:ascii="宋体" w:eastAsia="方正仿宋简体" w:hAnsi="宋体" w:cs="方正仿宋简体" w:hint="eastAsia"/>
                <w:kern w:val="0"/>
                <w:sz w:val="24"/>
              </w:rPr>
              <w:t>组长</w:t>
            </w:r>
          </w:p>
        </w:tc>
        <w:tc>
          <w:tcPr>
            <w:tcW w:w="1541" w:type="dxa"/>
            <w:gridSpan w:val="2"/>
            <w:vAlign w:val="center"/>
          </w:tcPr>
          <w:p w:rsidR="002520C3" w:rsidRDefault="002520C3" w:rsidP="00764C20">
            <w:pPr>
              <w:spacing w:line="500" w:lineRule="exact"/>
              <w:jc w:val="center"/>
            </w:pPr>
          </w:p>
        </w:tc>
        <w:tc>
          <w:tcPr>
            <w:tcW w:w="1286"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职务</w:t>
            </w:r>
          </w:p>
        </w:tc>
        <w:tc>
          <w:tcPr>
            <w:tcW w:w="1718" w:type="dxa"/>
            <w:gridSpan w:val="2"/>
            <w:vAlign w:val="center"/>
          </w:tcPr>
          <w:p w:rsidR="002520C3" w:rsidRDefault="002520C3" w:rsidP="00764C20">
            <w:pPr>
              <w:spacing w:line="500" w:lineRule="exact"/>
              <w:jc w:val="center"/>
            </w:pPr>
          </w:p>
        </w:tc>
      </w:tr>
      <w:tr w:rsidR="002520C3" w:rsidTr="00764C20">
        <w:trPr>
          <w:trHeight w:val="604"/>
          <w:jc w:val="center"/>
        </w:trPr>
        <w:tc>
          <w:tcPr>
            <w:tcW w:w="4183" w:type="dxa"/>
            <w:vMerge w:val="restart"/>
            <w:vAlign w:val="center"/>
          </w:tcPr>
          <w:p w:rsidR="002520C3" w:rsidRDefault="002520C3" w:rsidP="00764C20">
            <w:pPr>
              <w:spacing w:line="500" w:lineRule="exact"/>
              <w:jc w:val="center"/>
              <w:rPr>
                <w:rFonts w:ascii="宋体" w:eastAsia="方正黑体简体" w:hAnsi="宋体" w:cs="宋体"/>
                <w:kern w:val="0"/>
                <w:sz w:val="24"/>
                <w:szCs w:val="28"/>
              </w:rPr>
            </w:pPr>
            <w:r>
              <w:rPr>
                <w:rFonts w:ascii="宋体" w:eastAsia="方正仿宋简体" w:hAnsi="宋体" w:cs="方正仿宋简体" w:hint="eastAsia"/>
                <w:kern w:val="0"/>
                <w:sz w:val="24"/>
              </w:rPr>
              <w:t>公共机构节能工作管理机构情况</w:t>
            </w: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名称</w:t>
            </w:r>
          </w:p>
        </w:tc>
        <w:tc>
          <w:tcPr>
            <w:tcW w:w="2214" w:type="dxa"/>
            <w:gridSpan w:val="5"/>
            <w:vAlign w:val="center"/>
          </w:tcPr>
          <w:p w:rsidR="002520C3" w:rsidRDefault="002520C3" w:rsidP="00764C20">
            <w:pPr>
              <w:spacing w:line="500" w:lineRule="exact"/>
              <w:jc w:val="center"/>
            </w:pPr>
          </w:p>
        </w:tc>
        <w:tc>
          <w:tcPr>
            <w:tcW w:w="808" w:type="dxa"/>
            <w:vAlign w:val="center"/>
          </w:tcPr>
          <w:p w:rsidR="002520C3" w:rsidRDefault="002520C3" w:rsidP="00764C20">
            <w:pPr>
              <w:spacing w:line="500" w:lineRule="exact"/>
              <w:jc w:val="center"/>
            </w:pPr>
            <w:r>
              <w:rPr>
                <w:rFonts w:ascii="宋体" w:eastAsia="方正仿宋简体" w:hAnsi="宋体" w:cs="方正仿宋简体" w:hint="eastAsia"/>
                <w:kern w:val="0"/>
                <w:sz w:val="24"/>
              </w:rPr>
              <w:t>电话</w:t>
            </w:r>
          </w:p>
        </w:tc>
        <w:tc>
          <w:tcPr>
            <w:tcW w:w="1540" w:type="dxa"/>
            <w:gridSpan w:val="2"/>
            <w:vAlign w:val="center"/>
          </w:tcPr>
          <w:p w:rsidR="002520C3" w:rsidRDefault="002520C3" w:rsidP="00764C20">
            <w:pPr>
              <w:spacing w:line="500" w:lineRule="exact"/>
              <w:jc w:val="center"/>
            </w:pPr>
          </w:p>
        </w:tc>
        <w:tc>
          <w:tcPr>
            <w:tcW w:w="1286"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传真</w:t>
            </w:r>
          </w:p>
        </w:tc>
        <w:tc>
          <w:tcPr>
            <w:tcW w:w="1718" w:type="dxa"/>
            <w:gridSpan w:val="2"/>
            <w:vAlign w:val="center"/>
          </w:tcPr>
          <w:p w:rsidR="002520C3" w:rsidRDefault="002520C3" w:rsidP="00764C20">
            <w:pPr>
              <w:spacing w:line="500" w:lineRule="exact"/>
              <w:jc w:val="center"/>
            </w:pPr>
          </w:p>
        </w:tc>
      </w:tr>
      <w:tr w:rsidR="002520C3" w:rsidTr="002520C3">
        <w:trPr>
          <w:trHeight w:val="1242"/>
          <w:jc w:val="center"/>
        </w:trPr>
        <w:tc>
          <w:tcPr>
            <w:tcW w:w="4183" w:type="dxa"/>
            <w:vMerge/>
            <w:vAlign w:val="center"/>
          </w:tcPr>
          <w:p w:rsidR="002520C3" w:rsidRDefault="002520C3" w:rsidP="00764C20">
            <w:pPr>
              <w:spacing w:line="500" w:lineRule="exact"/>
              <w:jc w:val="center"/>
              <w:rPr>
                <w:rFonts w:ascii="宋体" w:eastAsia="方正黑体简体" w:hAnsi="宋体" w:cs="宋体"/>
                <w:kern w:val="0"/>
                <w:sz w:val="24"/>
                <w:szCs w:val="28"/>
              </w:rPr>
            </w:pPr>
          </w:p>
        </w:tc>
        <w:tc>
          <w:tcPr>
            <w:tcW w:w="2333" w:type="dxa"/>
            <w:gridSpan w:val="2"/>
            <w:vAlign w:val="center"/>
          </w:tcPr>
          <w:p w:rsidR="002520C3" w:rsidRDefault="002520C3" w:rsidP="00764C20">
            <w:pPr>
              <w:spacing w:line="500" w:lineRule="exact"/>
            </w:pPr>
            <w:r>
              <w:rPr>
                <w:rFonts w:ascii="宋体" w:eastAsia="方正仿宋简体" w:hAnsi="宋体" w:cs="方正仿宋简体" w:hint="eastAsia"/>
                <w:kern w:val="0"/>
                <w:sz w:val="24"/>
              </w:rPr>
              <w:t>机构性质（行政机关、事业单位、其他）</w:t>
            </w:r>
          </w:p>
        </w:tc>
        <w:tc>
          <w:tcPr>
            <w:tcW w:w="7566" w:type="dxa"/>
            <w:gridSpan w:val="12"/>
            <w:vAlign w:val="center"/>
          </w:tcPr>
          <w:p w:rsidR="002520C3" w:rsidRDefault="002520C3" w:rsidP="00764C20">
            <w:pPr>
              <w:spacing w:line="500" w:lineRule="exact"/>
              <w:jc w:val="center"/>
            </w:pPr>
          </w:p>
        </w:tc>
      </w:tr>
      <w:tr w:rsidR="002520C3" w:rsidTr="00764C20">
        <w:trPr>
          <w:trHeight w:val="915"/>
          <w:jc w:val="center"/>
        </w:trPr>
        <w:tc>
          <w:tcPr>
            <w:tcW w:w="4183" w:type="dxa"/>
            <w:vMerge w:val="restart"/>
            <w:vAlign w:val="center"/>
          </w:tcPr>
          <w:p w:rsidR="002520C3" w:rsidRDefault="002520C3" w:rsidP="00764C20">
            <w:pPr>
              <w:spacing w:line="500" w:lineRule="exact"/>
              <w:jc w:val="center"/>
              <w:rPr>
                <w:rFonts w:ascii="宋体" w:eastAsia="方正仿宋简体" w:hAnsi="宋体" w:cs="方正仿宋简体"/>
                <w:kern w:val="0"/>
                <w:sz w:val="24"/>
              </w:rPr>
            </w:pPr>
            <w:r>
              <w:rPr>
                <w:rFonts w:ascii="宋体" w:eastAsia="方正仿宋简体" w:hAnsi="宋体" w:cs="方正仿宋简体" w:hint="eastAsia"/>
                <w:kern w:val="0"/>
                <w:sz w:val="24"/>
              </w:rPr>
              <w:t>成立专门负责公共机构节能的</w:t>
            </w:r>
          </w:p>
          <w:p w:rsidR="002520C3" w:rsidRDefault="002520C3" w:rsidP="00764C20">
            <w:pPr>
              <w:spacing w:line="500" w:lineRule="exact"/>
              <w:jc w:val="center"/>
              <w:rPr>
                <w:rFonts w:ascii="宋体" w:eastAsia="方正黑体简体" w:hAnsi="宋体" w:cs="宋体"/>
                <w:kern w:val="0"/>
                <w:sz w:val="24"/>
                <w:szCs w:val="28"/>
              </w:rPr>
            </w:pPr>
            <w:r>
              <w:rPr>
                <w:rFonts w:ascii="宋体" w:eastAsia="方正仿宋简体" w:hAnsi="宋体" w:cs="方正仿宋简体" w:hint="eastAsia"/>
                <w:kern w:val="0"/>
                <w:sz w:val="24"/>
              </w:rPr>
              <w:t>处（科）</w:t>
            </w:r>
            <w:proofErr w:type="gramStart"/>
            <w:r>
              <w:rPr>
                <w:rFonts w:ascii="宋体" w:eastAsia="方正仿宋简体" w:hAnsi="宋体" w:cs="方正仿宋简体" w:hint="eastAsia"/>
                <w:kern w:val="0"/>
                <w:sz w:val="24"/>
              </w:rPr>
              <w:t>室情况</w:t>
            </w:r>
            <w:proofErr w:type="gramEnd"/>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处（科）室名称</w:t>
            </w:r>
          </w:p>
        </w:tc>
        <w:tc>
          <w:tcPr>
            <w:tcW w:w="2214" w:type="dxa"/>
            <w:gridSpan w:val="5"/>
            <w:vAlign w:val="center"/>
          </w:tcPr>
          <w:p w:rsidR="002520C3" w:rsidRDefault="002520C3" w:rsidP="00764C20">
            <w:pPr>
              <w:spacing w:line="500" w:lineRule="exact"/>
              <w:jc w:val="center"/>
            </w:pPr>
          </w:p>
        </w:tc>
        <w:tc>
          <w:tcPr>
            <w:tcW w:w="2348" w:type="dxa"/>
            <w:gridSpan w:val="3"/>
            <w:vAlign w:val="center"/>
          </w:tcPr>
          <w:p w:rsidR="002520C3" w:rsidRDefault="002520C3" w:rsidP="00764C20">
            <w:pPr>
              <w:spacing w:line="500" w:lineRule="exact"/>
              <w:jc w:val="center"/>
              <w:rPr>
                <w:rFonts w:ascii="宋体" w:eastAsia="方正仿宋简体" w:hAnsi="宋体" w:cs="方正仿宋简体"/>
                <w:kern w:val="0"/>
                <w:sz w:val="24"/>
              </w:rPr>
            </w:pPr>
            <w:r>
              <w:rPr>
                <w:rFonts w:ascii="宋体" w:eastAsia="方正仿宋简体" w:hAnsi="宋体" w:cs="方正仿宋简体" w:hint="eastAsia"/>
                <w:kern w:val="0"/>
                <w:sz w:val="24"/>
              </w:rPr>
              <w:t>批准文件</w:t>
            </w:r>
          </w:p>
          <w:p w:rsidR="002520C3" w:rsidRDefault="002520C3" w:rsidP="00764C20">
            <w:pPr>
              <w:spacing w:line="500" w:lineRule="exact"/>
              <w:jc w:val="center"/>
            </w:pPr>
            <w:r>
              <w:rPr>
                <w:rFonts w:ascii="宋体" w:eastAsia="方正仿宋简体" w:hAnsi="宋体" w:cs="方正仿宋简体" w:hint="eastAsia"/>
                <w:kern w:val="0"/>
                <w:sz w:val="24"/>
              </w:rPr>
              <w:t>（含文号）</w:t>
            </w:r>
          </w:p>
        </w:tc>
        <w:tc>
          <w:tcPr>
            <w:tcW w:w="3004" w:type="dxa"/>
            <w:gridSpan w:val="4"/>
            <w:vAlign w:val="center"/>
          </w:tcPr>
          <w:p w:rsidR="002520C3" w:rsidRDefault="002520C3" w:rsidP="00764C20">
            <w:pPr>
              <w:spacing w:line="500" w:lineRule="exact"/>
              <w:jc w:val="left"/>
            </w:pPr>
          </w:p>
        </w:tc>
      </w:tr>
      <w:tr w:rsidR="002520C3" w:rsidTr="00764C20">
        <w:trPr>
          <w:trHeight w:val="607"/>
          <w:jc w:val="center"/>
        </w:trPr>
        <w:tc>
          <w:tcPr>
            <w:tcW w:w="4183" w:type="dxa"/>
            <w:vMerge/>
            <w:vAlign w:val="center"/>
          </w:tcPr>
          <w:p w:rsidR="002520C3" w:rsidRDefault="002520C3" w:rsidP="00764C20">
            <w:pPr>
              <w:spacing w:line="500" w:lineRule="exact"/>
              <w:jc w:val="center"/>
              <w:rPr>
                <w:rFonts w:ascii="宋体" w:eastAsia="方正黑体简体" w:hAnsi="宋体" w:cs="宋体"/>
                <w:kern w:val="0"/>
                <w:sz w:val="24"/>
                <w:szCs w:val="28"/>
              </w:rPr>
            </w:pP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主要职能</w:t>
            </w:r>
          </w:p>
        </w:tc>
        <w:tc>
          <w:tcPr>
            <w:tcW w:w="7566" w:type="dxa"/>
            <w:gridSpan w:val="12"/>
            <w:vAlign w:val="center"/>
          </w:tcPr>
          <w:p w:rsidR="002520C3" w:rsidRDefault="002520C3" w:rsidP="00764C20">
            <w:pPr>
              <w:spacing w:line="500" w:lineRule="exact"/>
              <w:jc w:val="left"/>
            </w:pPr>
          </w:p>
        </w:tc>
      </w:tr>
      <w:tr w:rsidR="002520C3" w:rsidTr="00764C20">
        <w:trPr>
          <w:trHeight w:val="607"/>
          <w:jc w:val="center"/>
        </w:trPr>
        <w:tc>
          <w:tcPr>
            <w:tcW w:w="4183" w:type="dxa"/>
            <w:vMerge/>
            <w:vAlign w:val="center"/>
          </w:tcPr>
          <w:p w:rsidR="002520C3" w:rsidRDefault="002520C3" w:rsidP="00764C20">
            <w:pPr>
              <w:spacing w:line="500" w:lineRule="exact"/>
              <w:jc w:val="center"/>
              <w:rPr>
                <w:rFonts w:ascii="宋体" w:eastAsia="方正黑体简体" w:hAnsi="宋体" w:cs="宋体"/>
                <w:kern w:val="0"/>
                <w:sz w:val="24"/>
                <w:szCs w:val="28"/>
              </w:rPr>
            </w:pP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编制数</w:t>
            </w:r>
          </w:p>
        </w:tc>
        <w:tc>
          <w:tcPr>
            <w:tcW w:w="2214" w:type="dxa"/>
            <w:gridSpan w:val="5"/>
            <w:vAlign w:val="center"/>
          </w:tcPr>
          <w:p w:rsidR="002520C3" w:rsidRDefault="002520C3" w:rsidP="00764C20">
            <w:pPr>
              <w:spacing w:line="500" w:lineRule="exact"/>
              <w:jc w:val="left"/>
            </w:pPr>
          </w:p>
        </w:tc>
        <w:tc>
          <w:tcPr>
            <w:tcW w:w="2349" w:type="dxa"/>
            <w:gridSpan w:val="3"/>
            <w:vAlign w:val="center"/>
          </w:tcPr>
          <w:p w:rsidR="002520C3" w:rsidRDefault="002520C3" w:rsidP="00764C20">
            <w:pPr>
              <w:spacing w:line="500" w:lineRule="exact"/>
              <w:jc w:val="center"/>
            </w:pPr>
            <w:r>
              <w:rPr>
                <w:rFonts w:ascii="宋体" w:eastAsia="方正仿宋简体" w:hAnsi="宋体" w:cs="方正仿宋简体" w:hint="eastAsia"/>
                <w:kern w:val="0"/>
                <w:sz w:val="24"/>
              </w:rPr>
              <w:t>实有人数</w:t>
            </w:r>
          </w:p>
        </w:tc>
        <w:tc>
          <w:tcPr>
            <w:tcW w:w="3003" w:type="dxa"/>
            <w:gridSpan w:val="4"/>
            <w:vAlign w:val="center"/>
          </w:tcPr>
          <w:p w:rsidR="002520C3" w:rsidRDefault="002520C3" w:rsidP="00764C20">
            <w:pPr>
              <w:spacing w:line="500" w:lineRule="exact"/>
              <w:jc w:val="left"/>
            </w:pPr>
          </w:p>
        </w:tc>
      </w:tr>
      <w:tr w:rsidR="002520C3" w:rsidTr="00764C20">
        <w:trPr>
          <w:trHeight w:val="607"/>
          <w:jc w:val="center"/>
        </w:trPr>
        <w:tc>
          <w:tcPr>
            <w:tcW w:w="4183" w:type="dxa"/>
            <w:vMerge w:val="restart"/>
            <w:vAlign w:val="center"/>
          </w:tcPr>
          <w:p w:rsidR="002520C3" w:rsidRDefault="002520C3" w:rsidP="00764C20">
            <w:pPr>
              <w:spacing w:line="500" w:lineRule="exact"/>
              <w:jc w:val="center"/>
              <w:rPr>
                <w:rFonts w:ascii="宋体" w:eastAsia="方正黑体简体" w:hAnsi="宋体" w:cs="宋体"/>
                <w:kern w:val="0"/>
                <w:sz w:val="24"/>
                <w:szCs w:val="28"/>
              </w:rPr>
            </w:pPr>
            <w:r>
              <w:rPr>
                <w:rFonts w:ascii="宋体" w:eastAsia="方正仿宋简体" w:hAnsi="宋体" w:cs="方正仿宋简体" w:hint="eastAsia"/>
                <w:kern w:val="0"/>
                <w:sz w:val="24"/>
              </w:rPr>
              <w:t>分管负责人情况</w:t>
            </w: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姓名</w:t>
            </w:r>
          </w:p>
        </w:tc>
        <w:tc>
          <w:tcPr>
            <w:tcW w:w="1437" w:type="dxa"/>
            <w:gridSpan w:val="3"/>
            <w:vAlign w:val="center"/>
          </w:tcPr>
          <w:p w:rsidR="002520C3" w:rsidRDefault="002520C3" w:rsidP="00764C20">
            <w:pPr>
              <w:spacing w:line="500" w:lineRule="exact"/>
              <w:jc w:val="center"/>
            </w:pPr>
          </w:p>
        </w:tc>
        <w:tc>
          <w:tcPr>
            <w:tcW w:w="777"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职务</w:t>
            </w:r>
          </w:p>
        </w:tc>
        <w:tc>
          <w:tcPr>
            <w:tcW w:w="2349" w:type="dxa"/>
            <w:gridSpan w:val="3"/>
            <w:vAlign w:val="center"/>
          </w:tcPr>
          <w:p w:rsidR="002520C3" w:rsidRDefault="002520C3" w:rsidP="00764C20">
            <w:pPr>
              <w:spacing w:line="500" w:lineRule="exact"/>
              <w:jc w:val="center"/>
            </w:pPr>
          </w:p>
        </w:tc>
        <w:tc>
          <w:tcPr>
            <w:tcW w:w="1285"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办公电话</w:t>
            </w:r>
          </w:p>
        </w:tc>
        <w:tc>
          <w:tcPr>
            <w:tcW w:w="1718" w:type="dxa"/>
            <w:gridSpan w:val="2"/>
            <w:vAlign w:val="center"/>
          </w:tcPr>
          <w:p w:rsidR="002520C3" w:rsidRDefault="002520C3" w:rsidP="00764C20">
            <w:pPr>
              <w:spacing w:line="500" w:lineRule="exact"/>
              <w:jc w:val="center"/>
            </w:pPr>
          </w:p>
        </w:tc>
      </w:tr>
      <w:tr w:rsidR="002520C3" w:rsidTr="00764C20">
        <w:trPr>
          <w:trHeight w:val="607"/>
          <w:jc w:val="center"/>
        </w:trPr>
        <w:tc>
          <w:tcPr>
            <w:tcW w:w="4183" w:type="dxa"/>
            <w:vMerge/>
            <w:vAlign w:val="center"/>
          </w:tcPr>
          <w:p w:rsidR="002520C3" w:rsidRDefault="002520C3" w:rsidP="00764C20">
            <w:pPr>
              <w:spacing w:line="500" w:lineRule="exact"/>
              <w:jc w:val="center"/>
              <w:rPr>
                <w:rFonts w:ascii="宋体" w:eastAsia="方正黑体简体" w:hAnsi="宋体" w:cs="宋体"/>
                <w:kern w:val="0"/>
                <w:sz w:val="24"/>
                <w:szCs w:val="28"/>
              </w:rPr>
            </w:pP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手机</w:t>
            </w:r>
          </w:p>
        </w:tc>
        <w:tc>
          <w:tcPr>
            <w:tcW w:w="1437" w:type="dxa"/>
            <w:gridSpan w:val="3"/>
            <w:vAlign w:val="center"/>
          </w:tcPr>
          <w:p w:rsidR="002520C3" w:rsidRDefault="002520C3" w:rsidP="00764C20">
            <w:pPr>
              <w:spacing w:line="500" w:lineRule="exact"/>
              <w:jc w:val="center"/>
            </w:pPr>
          </w:p>
        </w:tc>
        <w:tc>
          <w:tcPr>
            <w:tcW w:w="777"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传真</w:t>
            </w:r>
          </w:p>
        </w:tc>
        <w:tc>
          <w:tcPr>
            <w:tcW w:w="2349" w:type="dxa"/>
            <w:gridSpan w:val="3"/>
            <w:vAlign w:val="center"/>
          </w:tcPr>
          <w:p w:rsidR="002520C3" w:rsidRDefault="002520C3" w:rsidP="00764C20">
            <w:pPr>
              <w:spacing w:line="500" w:lineRule="exact"/>
              <w:jc w:val="center"/>
            </w:pPr>
          </w:p>
        </w:tc>
        <w:tc>
          <w:tcPr>
            <w:tcW w:w="1285"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电子信箱</w:t>
            </w:r>
          </w:p>
        </w:tc>
        <w:tc>
          <w:tcPr>
            <w:tcW w:w="1718" w:type="dxa"/>
            <w:gridSpan w:val="2"/>
            <w:vAlign w:val="center"/>
          </w:tcPr>
          <w:p w:rsidR="002520C3" w:rsidRDefault="002520C3" w:rsidP="00764C20">
            <w:pPr>
              <w:spacing w:line="500" w:lineRule="exact"/>
              <w:jc w:val="center"/>
            </w:pPr>
          </w:p>
        </w:tc>
      </w:tr>
      <w:tr w:rsidR="002520C3" w:rsidTr="00764C20">
        <w:trPr>
          <w:trHeight w:val="607"/>
          <w:jc w:val="center"/>
        </w:trPr>
        <w:tc>
          <w:tcPr>
            <w:tcW w:w="4183" w:type="dxa"/>
            <w:vMerge w:val="restart"/>
            <w:vAlign w:val="center"/>
          </w:tcPr>
          <w:p w:rsidR="002520C3" w:rsidRDefault="002520C3" w:rsidP="00764C20">
            <w:pPr>
              <w:spacing w:line="500" w:lineRule="exact"/>
              <w:jc w:val="center"/>
              <w:rPr>
                <w:rFonts w:ascii="宋体" w:eastAsia="方正黑体简体" w:hAnsi="宋体" w:cs="宋体"/>
                <w:kern w:val="0"/>
                <w:sz w:val="24"/>
                <w:szCs w:val="28"/>
              </w:rPr>
            </w:pPr>
            <w:r>
              <w:rPr>
                <w:rFonts w:ascii="宋体" w:eastAsia="方正仿宋简体" w:hAnsi="宋体" w:cs="方正仿宋简体" w:hint="eastAsia"/>
                <w:kern w:val="0"/>
                <w:sz w:val="24"/>
              </w:rPr>
              <w:lastRenderedPageBreak/>
              <w:t>节能联络员情况</w:t>
            </w: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姓名</w:t>
            </w:r>
          </w:p>
        </w:tc>
        <w:tc>
          <w:tcPr>
            <w:tcW w:w="1437" w:type="dxa"/>
            <w:gridSpan w:val="3"/>
            <w:vAlign w:val="center"/>
          </w:tcPr>
          <w:p w:rsidR="002520C3" w:rsidRDefault="002520C3" w:rsidP="00764C20">
            <w:pPr>
              <w:spacing w:line="500" w:lineRule="exact"/>
              <w:jc w:val="center"/>
            </w:pPr>
          </w:p>
        </w:tc>
        <w:tc>
          <w:tcPr>
            <w:tcW w:w="777"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职务</w:t>
            </w:r>
          </w:p>
        </w:tc>
        <w:tc>
          <w:tcPr>
            <w:tcW w:w="2349" w:type="dxa"/>
            <w:gridSpan w:val="3"/>
            <w:vAlign w:val="center"/>
          </w:tcPr>
          <w:p w:rsidR="002520C3" w:rsidRDefault="002520C3" w:rsidP="00764C20">
            <w:pPr>
              <w:spacing w:line="500" w:lineRule="exact"/>
              <w:jc w:val="center"/>
            </w:pPr>
          </w:p>
        </w:tc>
        <w:tc>
          <w:tcPr>
            <w:tcW w:w="1285"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办公电话</w:t>
            </w:r>
          </w:p>
        </w:tc>
        <w:tc>
          <w:tcPr>
            <w:tcW w:w="1718" w:type="dxa"/>
            <w:gridSpan w:val="2"/>
            <w:vAlign w:val="center"/>
          </w:tcPr>
          <w:p w:rsidR="002520C3" w:rsidRDefault="002520C3" w:rsidP="00764C20">
            <w:pPr>
              <w:spacing w:line="500" w:lineRule="exact"/>
              <w:jc w:val="center"/>
            </w:pPr>
          </w:p>
        </w:tc>
      </w:tr>
      <w:tr w:rsidR="002520C3" w:rsidTr="00764C20">
        <w:trPr>
          <w:trHeight w:val="607"/>
          <w:jc w:val="center"/>
        </w:trPr>
        <w:tc>
          <w:tcPr>
            <w:tcW w:w="4183" w:type="dxa"/>
            <w:vMerge/>
            <w:vAlign w:val="center"/>
          </w:tcPr>
          <w:p w:rsidR="002520C3" w:rsidRDefault="002520C3" w:rsidP="00764C20">
            <w:pPr>
              <w:spacing w:line="500" w:lineRule="exact"/>
              <w:jc w:val="center"/>
              <w:rPr>
                <w:rFonts w:ascii="宋体" w:eastAsia="方正黑体简体" w:hAnsi="宋体" w:cs="宋体"/>
                <w:kern w:val="0"/>
                <w:sz w:val="24"/>
                <w:szCs w:val="28"/>
              </w:rPr>
            </w:pP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手机</w:t>
            </w:r>
          </w:p>
        </w:tc>
        <w:tc>
          <w:tcPr>
            <w:tcW w:w="1437" w:type="dxa"/>
            <w:gridSpan w:val="3"/>
            <w:vAlign w:val="center"/>
          </w:tcPr>
          <w:p w:rsidR="002520C3" w:rsidRDefault="002520C3" w:rsidP="00764C20">
            <w:pPr>
              <w:spacing w:line="500" w:lineRule="exact"/>
              <w:jc w:val="center"/>
            </w:pPr>
          </w:p>
        </w:tc>
        <w:tc>
          <w:tcPr>
            <w:tcW w:w="777"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传真</w:t>
            </w:r>
          </w:p>
        </w:tc>
        <w:tc>
          <w:tcPr>
            <w:tcW w:w="2349" w:type="dxa"/>
            <w:gridSpan w:val="3"/>
            <w:vAlign w:val="center"/>
          </w:tcPr>
          <w:p w:rsidR="002520C3" w:rsidRDefault="002520C3" w:rsidP="00764C20">
            <w:pPr>
              <w:spacing w:line="500" w:lineRule="exact"/>
              <w:jc w:val="center"/>
            </w:pPr>
          </w:p>
        </w:tc>
        <w:tc>
          <w:tcPr>
            <w:tcW w:w="1285"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电子信箱</w:t>
            </w:r>
          </w:p>
        </w:tc>
        <w:tc>
          <w:tcPr>
            <w:tcW w:w="1718" w:type="dxa"/>
            <w:gridSpan w:val="2"/>
            <w:vAlign w:val="center"/>
          </w:tcPr>
          <w:p w:rsidR="002520C3" w:rsidRDefault="002520C3" w:rsidP="00764C20">
            <w:pPr>
              <w:spacing w:line="500" w:lineRule="exact"/>
              <w:jc w:val="center"/>
            </w:pPr>
          </w:p>
        </w:tc>
      </w:tr>
      <w:tr w:rsidR="002520C3" w:rsidTr="00764C20">
        <w:trPr>
          <w:trHeight w:val="607"/>
          <w:jc w:val="center"/>
        </w:trPr>
        <w:tc>
          <w:tcPr>
            <w:tcW w:w="4183" w:type="dxa"/>
            <w:vMerge w:val="restart"/>
            <w:vAlign w:val="center"/>
          </w:tcPr>
          <w:p w:rsidR="002520C3" w:rsidRDefault="002520C3" w:rsidP="00764C20">
            <w:pPr>
              <w:spacing w:line="500" w:lineRule="exact"/>
              <w:jc w:val="center"/>
              <w:rPr>
                <w:rFonts w:ascii="宋体" w:eastAsia="方正黑体简体" w:hAnsi="宋体" w:cs="宋体"/>
                <w:kern w:val="0"/>
                <w:sz w:val="24"/>
                <w:szCs w:val="28"/>
              </w:rPr>
            </w:pPr>
            <w:r>
              <w:rPr>
                <w:rFonts w:ascii="宋体" w:eastAsia="方正仿宋简体" w:hAnsi="宋体" w:cs="方正仿宋简体" w:hint="eastAsia"/>
                <w:kern w:val="0"/>
                <w:sz w:val="24"/>
              </w:rPr>
              <w:t>节能统计员情况</w:t>
            </w: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姓名</w:t>
            </w:r>
          </w:p>
        </w:tc>
        <w:tc>
          <w:tcPr>
            <w:tcW w:w="1437" w:type="dxa"/>
            <w:gridSpan w:val="3"/>
            <w:vAlign w:val="center"/>
          </w:tcPr>
          <w:p w:rsidR="002520C3" w:rsidRDefault="002520C3" w:rsidP="00764C20">
            <w:pPr>
              <w:spacing w:line="500" w:lineRule="exact"/>
              <w:jc w:val="center"/>
            </w:pPr>
          </w:p>
        </w:tc>
        <w:tc>
          <w:tcPr>
            <w:tcW w:w="777"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职务</w:t>
            </w:r>
          </w:p>
        </w:tc>
        <w:tc>
          <w:tcPr>
            <w:tcW w:w="2349" w:type="dxa"/>
            <w:gridSpan w:val="3"/>
            <w:vAlign w:val="center"/>
          </w:tcPr>
          <w:p w:rsidR="002520C3" w:rsidRDefault="002520C3" w:rsidP="00764C20">
            <w:pPr>
              <w:spacing w:line="500" w:lineRule="exact"/>
              <w:jc w:val="center"/>
            </w:pPr>
          </w:p>
        </w:tc>
        <w:tc>
          <w:tcPr>
            <w:tcW w:w="1285"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办公电话</w:t>
            </w:r>
          </w:p>
        </w:tc>
        <w:tc>
          <w:tcPr>
            <w:tcW w:w="1718" w:type="dxa"/>
            <w:gridSpan w:val="2"/>
            <w:vAlign w:val="center"/>
          </w:tcPr>
          <w:p w:rsidR="002520C3" w:rsidRDefault="002520C3" w:rsidP="00764C20">
            <w:pPr>
              <w:spacing w:line="500" w:lineRule="exact"/>
              <w:jc w:val="center"/>
            </w:pPr>
          </w:p>
        </w:tc>
      </w:tr>
      <w:tr w:rsidR="002520C3" w:rsidTr="00764C20">
        <w:trPr>
          <w:trHeight w:val="607"/>
          <w:jc w:val="center"/>
        </w:trPr>
        <w:tc>
          <w:tcPr>
            <w:tcW w:w="4183" w:type="dxa"/>
            <w:vMerge/>
            <w:vAlign w:val="center"/>
          </w:tcPr>
          <w:p w:rsidR="002520C3" w:rsidRDefault="002520C3" w:rsidP="00764C20">
            <w:pPr>
              <w:spacing w:line="500" w:lineRule="exact"/>
              <w:jc w:val="center"/>
              <w:rPr>
                <w:rFonts w:ascii="宋体" w:eastAsia="方正黑体简体" w:hAnsi="宋体" w:cs="宋体"/>
                <w:kern w:val="0"/>
                <w:sz w:val="24"/>
                <w:szCs w:val="28"/>
              </w:rPr>
            </w:pP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手机</w:t>
            </w:r>
          </w:p>
        </w:tc>
        <w:tc>
          <w:tcPr>
            <w:tcW w:w="1437" w:type="dxa"/>
            <w:gridSpan w:val="3"/>
            <w:vAlign w:val="center"/>
          </w:tcPr>
          <w:p w:rsidR="002520C3" w:rsidRDefault="002520C3" w:rsidP="00764C20">
            <w:pPr>
              <w:spacing w:line="500" w:lineRule="exact"/>
              <w:jc w:val="center"/>
            </w:pPr>
          </w:p>
        </w:tc>
        <w:tc>
          <w:tcPr>
            <w:tcW w:w="777"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传真</w:t>
            </w:r>
          </w:p>
        </w:tc>
        <w:tc>
          <w:tcPr>
            <w:tcW w:w="2349" w:type="dxa"/>
            <w:gridSpan w:val="3"/>
            <w:vAlign w:val="center"/>
          </w:tcPr>
          <w:p w:rsidR="002520C3" w:rsidRDefault="002520C3" w:rsidP="00764C20">
            <w:pPr>
              <w:spacing w:line="500" w:lineRule="exact"/>
              <w:jc w:val="center"/>
            </w:pPr>
          </w:p>
        </w:tc>
        <w:tc>
          <w:tcPr>
            <w:tcW w:w="1285"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电子信箱</w:t>
            </w:r>
          </w:p>
        </w:tc>
        <w:tc>
          <w:tcPr>
            <w:tcW w:w="1718" w:type="dxa"/>
            <w:gridSpan w:val="2"/>
            <w:vAlign w:val="center"/>
          </w:tcPr>
          <w:p w:rsidR="002520C3" w:rsidRDefault="002520C3" w:rsidP="00764C20">
            <w:pPr>
              <w:spacing w:line="500" w:lineRule="exact"/>
              <w:jc w:val="center"/>
            </w:pPr>
          </w:p>
        </w:tc>
      </w:tr>
      <w:tr w:rsidR="002520C3" w:rsidTr="002520C3">
        <w:trPr>
          <w:trHeight w:val="1214"/>
          <w:jc w:val="center"/>
        </w:trPr>
        <w:tc>
          <w:tcPr>
            <w:tcW w:w="4183" w:type="dxa"/>
            <w:vAlign w:val="center"/>
          </w:tcPr>
          <w:p w:rsidR="002520C3" w:rsidRDefault="002520C3" w:rsidP="00764C20">
            <w:pPr>
              <w:spacing w:line="500" w:lineRule="exact"/>
              <w:jc w:val="center"/>
              <w:rPr>
                <w:rFonts w:ascii="宋体" w:eastAsia="方正黑体简体" w:hAnsi="宋体" w:cs="宋体"/>
                <w:kern w:val="0"/>
                <w:sz w:val="24"/>
                <w:szCs w:val="28"/>
              </w:rPr>
            </w:pPr>
            <w:r>
              <w:rPr>
                <w:rFonts w:ascii="宋体" w:eastAsia="方正仿宋简体" w:hAnsi="宋体" w:cs="方正仿宋简体" w:hint="eastAsia"/>
                <w:kern w:val="0"/>
                <w:sz w:val="24"/>
              </w:rPr>
              <w:t>所辖县市区机构情况（各地区填写）</w:t>
            </w:r>
          </w:p>
        </w:tc>
        <w:tc>
          <w:tcPr>
            <w:tcW w:w="2333" w:type="dxa"/>
            <w:gridSpan w:val="2"/>
            <w:vAlign w:val="center"/>
          </w:tcPr>
          <w:p w:rsidR="002520C3" w:rsidRDefault="002520C3" w:rsidP="00764C20">
            <w:pPr>
              <w:spacing w:line="500" w:lineRule="exact"/>
              <w:jc w:val="center"/>
            </w:pPr>
            <w:r>
              <w:rPr>
                <w:rFonts w:ascii="宋体" w:eastAsia="方正仿宋简体" w:hAnsi="宋体" w:cs="方正仿宋简体" w:hint="eastAsia"/>
                <w:kern w:val="0"/>
                <w:sz w:val="24"/>
              </w:rPr>
              <w:t>县市区数量</w:t>
            </w:r>
          </w:p>
        </w:tc>
        <w:tc>
          <w:tcPr>
            <w:tcW w:w="781" w:type="dxa"/>
            <w:gridSpan w:val="2"/>
            <w:vAlign w:val="center"/>
          </w:tcPr>
          <w:p w:rsidR="002520C3" w:rsidRDefault="002520C3" w:rsidP="00764C20">
            <w:pPr>
              <w:spacing w:line="500" w:lineRule="exact"/>
              <w:jc w:val="center"/>
            </w:pPr>
          </w:p>
        </w:tc>
        <w:tc>
          <w:tcPr>
            <w:tcW w:w="3026" w:type="dxa"/>
            <w:gridSpan w:val="5"/>
            <w:vAlign w:val="center"/>
          </w:tcPr>
          <w:p w:rsidR="002520C3" w:rsidRDefault="002520C3" w:rsidP="00764C20">
            <w:pPr>
              <w:spacing w:line="500" w:lineRule="exact"/>
              <w:jc w:val="center"/>
              <w:rPr>
                <w:rFonts w:ascii="宋体" w:eastAsia="方正仿宋简体" w:hAnsi="宋体" w:cs="方正仿宋简体"/>
                <w:kern w:val="0"/>
                <w:sz w:val="24"/>
              </w:rPr>
            </w:pPr>
            <w:r>
              <w:rPr>
                <w:rFonts w:ascii="宋体" w:eastAsia="方正仿宋简体" w:hAnsi="宋体" w:cs="方正仿宋简体" w:hint="eastAsia"/>
                <w:kern w:val="0"/>
                <w:sz w:val="24"/>
              </w:rPr>
              <w:t>设立专门负责公共机构</w:t>
            </w:r>
          </w:p>
          <w:p w:rsidR="002520C3" w:rsidRDefault="002520C3" w:rsidP="00764C20">
            <w:pPr>
              <w:spacing w:line="500" w:lineRule="exact"/>
              <w:jc w:val="center"/>
            </w:pPr>
            <w:r>
              <w:rPr>
                <w:rFonts w:ascii="宋体" w:eastAsia="方正仿宋简体" w:hAnsi="宋体" w:cs="方正仿宋简体" w:hint="eastAsia"/>
                <w:kern w:val="0"/>
                <w:sz w:val="24"/>
              </w:rPr>
              <w:t>节能管理机构数量</w:t>
            </w:r>
          </w:p>
        </w:tc>
        <w:tc>
          <w:tcPr>
            <w:tcW w:w="756" w:type="dxa"/>
            <w:vAlign w:val="center"/>
          </w:tcPr>
          <w:p w:rsidR="002520C3" w:rsidRDefault="002520C3" w:rsidP="00764C20">
            <w:pPr>
              <w:spacing w:line="500" w:lineRule="exact"/>
              <w:jc w:val="center"/>
            </w:pPr>
          </w:p>
        </w:tc>
        <w:tc>
          <w:tcPr>
            <w:tcW w:w="2214" w:type="dxa"/>
            <w:gridSpan w:val="3"/>
            <w:vAlign w:val="center"/>
          </w:tcPr>
          <w:p w:rsidR="002520C3" w:rsidRDefault="002520C3" w:rsidP="00764C20">
            <w:pPr>
              <w:spacing w:line="500" w:lineRule="exact"/>
              <w:jc w:val="center"/>
              <w:rPr>
                <w:rFonts w:ascii="宋体" w:eastAsia="方正仿宋简体" w:hAnsi="宋体" w:cs="方正仿宋简体"/>
                <w:kern w:val="0"/>
                <w:sz w:val="24"/>
              </w:rPr>
            </w:pPr>
            <w:r>
              <w:rPr>
                <w:rFonts w:ascii="宋体" w:eastAsia="方正仿宋简体" w:hAnsi="宋体" w:cs="方正仿宋简体" w:hint="eastAsia"/>
                <w:kern w:val="0"/>
                <w:sz w:val="24"/>
              </w:rPr>
              <w:t>人员数量</w:t>
            </w:r>
          </w:p>
          <w:p w:rsidR="002520C3" w:rsidRDefault="002520C3" w:rsidP="00764C20">
            <w:pPr>
              <w:spacing w:line="500" w:lineRule="exact"/>
              <w:jc w:val="center"/>
            </w:pPr>
            <w:r>
              <w:rPr>
                <w:rFonts w:ascii="宋体" w:eastAsia="方正仿宋简体" w:hAnsi="宋体" w:cs="方正仿宋简体" w:hint="eastAsia"/>
                <w:kern w:val="0"/>
                <w:sz w:val="24"/>
              </w:rPr>
              <w:t>（含兼职）</w:t>
            </w:r>
          </w:p>
        </w:tc>
        <w:tc>
          <w:tcPr>
            <w:tcW w:w="789" w:type="dxa"/>
            <w:vAlign w:val="center"/>
          </w:tcPr>
          <w:p w:rsidR="002520C3" w:rsidRDefault="002520C3" w:rsidP="00764C20">
            <w:pPr>
              <w:spacing w:line="500" w:lineRule="exact"/>
              <w:jc w:val="center"/>
            </w:pPr>
          </w:p>
        </w:tc>
      </w:tr>
      <w:tr w:rsidR="002520C3" w:rsidTr="00764C20">
        <w:trPr>
          <w:trHeight w:val="794"/>
          <w:jc w:val="center"/>
        </w:trPr>
        <w:tc>
          <w:tcPr>
            <w:tcW w:w="4183" w:type="dxa"/>
            <w:vAlign w:val="center"/>
          </w:tcPr>
          <w:p w:rsidR="002520C3" w:rsidRDefault="002520C3" w:rsidP="00764C20">
            <w:pPr>
              <w:spacing w:line="500" w:lineRule="exact"/>
              <w:jc w:val="center"/>
              <w:rPr>
                <w:rFonts w:ascii="宋体" w:eastAsia="方正黑体简体" w:hAnsi="宋体" w:cs="宋体"/>
                <w:kern w:val="0"/>
                <w:sz w:val="24"/>
                <w:szCs w:val="28"/>
              </w:rPr>
            </w:pPr>
            <w:r>
              <w:rPr>
                <w:rFonts w:ascii="宋体" w:eastAsia="方正仿宋简体" w:hAnsi="宋体" w:cs="方正仿宋简体" w:hint="eastAsia"/>
                <w:kern w:val="0"/>
                <w:sz w:val="24"/>
              </w:rPr>
              <w:t>所辖单位情况（各部门填写）</w:t>
            </w:r>
          </w:p>
        </w:tc>
        <w:tc>
          <w:tcPr>
            <w:tcW w:w="6140" w:type="dxa"/>
            <w:gridSpan w:val="9"/>
            <w:vAlign w:val="center"/>
          </w:tcPr>
          <w:p w:rsidR="002520C3" w:rsidRDefault="002520C3" w:rsidP="00764C20">
            <w:pPr>
              <w:spacing w:line="500" w:lineRule="exact"/>
              <w:jc w:val="center"/>
            </w:pPr>
            <w:r>
              <w:rPr>
                <w:rFonts w:ascii="宋体" w:eastAsia="方正仿宋简体" w:hAnsi="宋体" w:cs="方正仿宋简体" w:hint="eastAsia"/>
                <w:kern w:val="0"/>
                <w:sz w:val="24"/>
              </w:rPr>
              <w:t>单位数量</w:t>
            </w:r>
          </w:p>
        </w:tc>
        <w:tc>
          <w:tcPr>
            <w:tcW w:w="3760" w:type="dxa"/>
            <w:gridSpan w:val="5"/>
            <w:vAlign w:val="center"/>
          </w:tcPr>
          <w:p w:rsidR="002520C3" w:rsidRDefault="002520C3" w:rsidP="00764C20">
            <w:pPr>
              <w:spacing w:line="500" w:lineRule="exact"/>
              <w:jc w:val="center"/>
            </w:pPr>
          </w:p>
        </w:tc>
      </w:tr>
      <w:tr w:rsidR="002520C3" w:rsidTr="002520C3">
        <w:trPr>
          <w:trHeight w:val="794"/>
          <w:jc w:val="center"/>
        </w:trPr>
        <w:tc>
          <w:tcPr>
            <w:tcW w:w="14082" w:type="dxa"/>
            <w:gridSpan w:val="15"/>
            <w:vAlign w:val="center"/>
          </w:tcPr>
          <w:p w:rsidR="002520C3" w:rsidRDefault="002520C3" w:rsidP="002520C3">
            <w:pPr>
              <w:spacing w:line="500" w:lineRule="exact"/>
              <w:jc w:val="center"/>
              <w:rPr>
                <w:rFonts w:ascii="宋体" w:eastAsia="方正黑体简体" w:hAnsi="宋体" w:cs="宋体"/>
                <w:kern w:val="0"/>
                <w:sz w:val="24"/>
                <w:szCs w:val="28"/>
              </w:rPr>
            </w:pPr>
            <w:r>
              <w:rPr>
                <w:rFonts w:ascii="宋体" w:eastAsia="方正黑体简体" w:hAnsi="宋体" w:cs="宋体" w:hint="eastAsia"/>
                <w:kern w:val="0"/>
                <w:sz w:val="24"/>
                <w:szCs w:val="28"/>
              </w:rPr>
              <w:t>二、</w:t>
            </w:r>
            <w:r>
              <w:rPr>
                <w:rFonts w:eastAsia="方正黑体简体" w:cs="宋体" w:hint="eastAsia"/>
                <w:kern w:val="0"/>
                <w:sz w:val="24"/>
                <w:szCs w:val="28"/>
              </w:rPr>
              <w:t>公共机构节能</w:t>
            </w:r>
            <w:r>
              <w:rPr>
                <w:rFonts w:ascii="宋体" w:eastAsia="方正黑体简体" w:hAnsi="宋体" w:cs="宋体" w:hint="eastAsia"/>
                <w:kern w:val="0"/>
                <w:sz w:val="24"/>
                <w:szCs w:val="28"/>
              </w:rPr>
              <w:t>法规制度建设情况</w:t>
            </w:r>
          </w:p>
        </w:tc>
      </w:tr>
      <w:tr w:rsidR="002520C3" w:rsidTr="002520C3">
        <w:trPr>
          <w:trHeight w:val="1212"/>
          <w:jc w:val="center"/>
        </w:trPr>
        <w:tc>
          <w:tcPr>
            <w:tcW w:w="4191" w:type="dxa"/>
            <w:gridSpan w:val="2"/>
            <w:vAlign w:val="center"/>
          </w:tcPr>
          <w:p w:rsidR="002520C3" w:rsidRDefault="002520C3" w:rsidP="00764C20">
            <w:pPr>
              <w:spacing w:line="500" w:lineRule="exact"/>
              <w:jc w:val="center"/>
              <w:rPr>
                <w:rFonts w:ascii="宋体" w:eastAsia="方正仿宋简体" w:hAnsi="宋体" w:cs="方正仿宋简体"/>
                <w:kern w:val="0"/>
                <w:sz w:val="24"/>
              </w:rPr>
            </w:pPr>
            <w:r>
              <w:rPr>
                <w:rFonts w:ascii="宋体" w:eastAsia="方正仿宋简体" w:hAnsi="宋体" w:cs="方正仿宋简体" w:hint="eastAsia"/>
                <w:kern w:val="0"/>
                <w:sz w:val="24"/>
              </w:rPr>
              <w:t>“十三五”期间出台的本地区（本部门）规章</w:t>
            </w:r>
          </w:p>
        </w:tc>
        <w:tc>
          <w:tcPr>
            <w:tcW w:w="9891" w:type="dxa"/>
            <w:gridSpan w:val="13"/>
          </w:tcPr>
          <w:p w:rsidR="002520C3" w:rsidRDefault="002520C3" w:rsidP="00764C20">
            <w:pPr>
              <w:spacing w:after="100" w:afterAutospacing="1" w:line="500" w:lineRule="exact"/>
              <w:rPr>
                <w:rFonts w:ascii="宋体" w:eastAsia="方正仿宋简体" w:hAnsi="宋体" w:cs="方正仿宋简体"/>
                <w:sz w:val="24"/>
              </w:rPr>
            </w:pPr>
          </w:p>
        </w:tc>
      </w:tr>
      <w:tr w:rsidR="002520C3" w:rsidTr="002520C3">
        <w:trPr>
          <w:trHeight w:val="1272"/>
          <w:jc w:val="center"/>
        </w:trPr>
        <w:tc>
          <w:tcPr>
            <w:tcW w:w="4191" w:type="dxa"/>
            <w:gridSpan w:val="2"/>
            <w:vAlign w:val="center"/>
          </w:tcPr>
          <w:p w:rsidR="002520C3" w:rsidRDefault="002520C3" w:rsidP="00764C20">
            <w:pPr>
              <w:spacing w:line="500" w:lineRule="exact"/>
              <w:jc w:val="center"/>
              <w:rPr>
                <w:rFonts w:ascii="宋体" w:eastAsia="方正仿宋简体" w:hAnsi="宋体" w:cs="方正仿宋简体"/>
                <w:kern w:val="0"/>
                <w:sz w:val="24"/>
              </w:rPr>
            </w:pPr>
            <w:r>
              <w:rPr>
                <w:rFonts w:ascii="宋体" w:eastAsia="方正仿宋简体" w:hAnsi="宋体" w:cs="方正仿宋简体" w:hint="eastAsia"/>
                <w:kern w:val="0"/>
                <w:sz w:val="24"/>
              </w:rPr>
              <w:t>“十三五”期间出台的本地区（本部门）规范性文件</w:t>
            </w:r>
          </w:p>
        </w:tc>
        <w:tc>
          <w:tcPr>
            <w:tcW w:w="9891" w:type="dxa"/>
            <w:gridSpan w:val="13"/>
          </w:tcPr>
          <w:p w:rsidR="002520C3" w:rsidRDefault="002520C3" w:rsidP="00764C20">
            <w:pPr>
              <w:spacing w:after="100" w:afterAutospacing="1" w:line="500" w:lineRule="exact"/>
              <w:rPr>
                <w:rFonts w:ascii="宋体" w:eastAsia="方正仿宋简体" w:hAnsi="宋体" w:cs="方正仿宋简体"/>
                <w:sz w:val="24"/>
              </w:rPr>
            </w:pPr>
          </w:p>
        </w:tc>
      </w:tr>
      <w:tr w:rsidR="002520C3" w:rsidTr="002520C3">
        <w:trPr>
          <w:trHeight w:val="1262"/>
          <w:jc w:val="center"/>
        </w:trPr>
        <w:tc>
          <w:tcPr>
            <w:tcW w:w="4191" w:type="dxa"/>
            <w:gridSpan w:val="2"/>
            <w:vAlign w:val="center"/>
          </w:tcPr>
          <w:p w:rsidR="002520C3" w:rsidRDefault="002520C3" w:rsidP="00764C20">
            <w:pPr>
              <w:spacing w:line="500" w:lineRule="exact"/>
              <w:jc w:val="center"/>
              <w:rPr>
                <w:rFonts w:ascii="宋体" w:eastAsia="方正仿宋简体" w:hAnsi="宋体" w:cs="方正仿宋简体"/>
                <w:kern w:val="0"/>
                <w:sz w:val="24"/>
              </w:rPr>
            </w:pPr>
            <w:r>
              <w:rPr>
                <w:rFonts w:ascii="宋体" w:eastAsia="方正仿宋简体" w:hAnsi="宋体" w:cs="方正仿宋简体" w:hint="eastAsia"/>
                <w:kern w:val="0"/>
                <w:sz w:val="24"/>
              </w:rPr>
              <w:t>“十三五”期间出台的本地区（本部门）标准</w:t>
            </w:r>
          </w:p>
        </w:tc>
        <w:tc>
          <w:tcPr>
            <w:tcW w:w="9891" w:type="dxa"/>
            <w:gridSpan w:val="13"/>
          </w:tcPr>
          <w:p w:rsidR="002520C3" w:rsidRDefault="002520C3" w:rsidP="00764C20">
            <w:pPr>
              <w:spacing w:after="100" w:afterAutospacing="1" w:line="500" w:lineRule="exact"/>
              <w:rPr>
                <w:rFonts w:ascii="宋体" w:eastAsia="方正仿宋简体" w:hAnsi="宋体" w:cs="方正仿宋简体"/>
                <w:sz w:val="24"/>
              </w:rPr>
            </w:pPr>
          </w:p>
        </w:tc>
      </w:tr>
      <w:tr w:rsidR="002520C3" w:rsidTr="00764C20">
        <w:trPr>
          <w:trHeight w:val="794"/>
          <w:jc w:val="center"/>
        </w:trPr>
        <w:tc>
          <w:tcPr>
            <w:tcW w:w="14082" w:type="dxa"/>
            <w:gridSpan w:val="15"/>
            <w:vAlign w:val="center"/>
          </w:tcPr>
          <w:p w:rsidR="002520C3" w:rsidRDefault="002520C3" w:rsidP="00764C20">
            <w:pPr>
              <w:spacing w:after="100" w:afterAutospacing="1" w:line="500" w:lineRule="exact"/>
              <w:jc w:val="center"/>
              <w:rPr>
                <w:rFonts w:ascii="宋体" w:eastAsia="方正仿宋简体" w:hAnsi="宋体"/>
                <w:sz w:val="24"/>
              </w:rPr>
            </w:pPr>
            <w:r>
              <w:rPr>
                <w:rFonts w:eastAsia="方正黑体简体" w:cs="宋体" w:hint="eastAsia"/>
                <w:kern w:val="0"/>
                <w:sz w:val="24"/>
                <w:szCs w:val="28"/>
              </w:rPr>
              <w:lastRenderedPageBreak/>
              <w:t>三</w:t>
            </w:r>
            <w:r>
              <w:rPr>
                <w:rFonts w:ascii="宋体" w:eastAsia="方正黑体简体" w:hAnsi="宋体" w:cs="宋体" w:hint="eastAsia"/>
                <w:kern w:val="0"/>
                <w:sz w:val="24"/>
                <w:szCs w:val="28"/>
              </w:rPr>
              <w:t>、</w:t>
            </w:r>
            <w:r>
              <w:rPr>
                <w:rFonts w:eastAsia="方正黑体简体" w:cs="宋体" w:hint="eastAsia"/>
                <w:kern w:val="0"/>
                <w:sz w:val="24"/>
                <w:szCs w:val="28"/>
              </w:rPr>
              <w:t>绿色行动和重点工程实施情况</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cs="方正仿宋简体"/>
                <w:sz w:val="24"/>
              </w:rPr>
            </w:pPr>
            <w:r>
              <w:rPr>
                <w:rFonts w:ascii="宋体" w:eastAsia="方正仿宋简体" w:hAnsi="宋体" w:cs="方正仿宋简体" w:hint="eastAsia"/>
                <w:sz w:val="24"/>
              </w:rPr>
              <w:t>1.</w:t>
            </w:r>
            <w:r>
              <w:rPr>
                <w:rFonts w:ascii="宋体" w:eastAsia="方正仿宋简体" w:hAnsi="宋体" w:cs="方正仿宋简体" w:hint="eastAsia"/>
                <w:sz w:val="24"/>
              </w:rPr>
              <w:t>“十三五”期间，</w:t>
            </w: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rPr>
              <w:t>累计实施公共机构既有建筑围护结构改造</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万平方米</w:t>
            </w:r>
            <w:proofErr w:type="gramEnd"/>
            <w:r>
              <w:rPr>
                <w:rFonts w:ascii="宋体" w:eastAsia="方正仿宋简体" w:hAnsi="宋体" w:cs="方正仿宋简体" w:hint="eastAsia"/>
                <w:sz w:val="24"/>
              </w:rPr>
              <w:t>，实施采暖公共机构供热系统计量节能改造</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万平方米</w:t>
            </w:r>
            <w:proofErr w:type="gramEnd"/>
            <w:r>
              <w:rPr>
                <w:rFonts w:ascii="宋体" w:eastAsia="方正仿宋简体" w:hAnsi="宋体" w:cs="方正仿宋简体" w:hint="eastAsia"/>
                <w:sz w:val="24"/>
              </w:rPr>
              <w:t>，实施空调通风系统节能改造</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万平方米</w:t>
            </w:r>
            <w:proofErr w:type="gramEnd"/>
            <w:r>
              <w:rPr>
                <w:rFonts w:ascii="宋体" w:eastAsia="方正仿宋简体" w:hAnsi="宋体" w:cs="方正仿宋简体" w:hint="eastAsia"/>
                <w:sz w:val="24"/>
              </w:rPr>
              <w:t>。</w:t>
            </w:r>
          </w:p>
        </w:tc>
      </w:tr>
      <w:tr w:rsidR="002520C3" w:rsidTr="00764C20">
        <w:trPr>
          <w:trHeight w:val="737"/>
          <w:jc w:val="center"/>
        </w:trPr>
        <w:tc>
          <w:tcPr>
            <w:tcW w:w="14082" w:type="dxa"/>
            <w:gridSpan w:val="15"/>
            <w:vAlign w:val="center"/>
          </w:tcPr>
          <w:p w:rsidR="002520C3" w:rsidRDefault="002520C3" w:rsidP="00764C20">
            <w:pPr>
              <w:spacing w:after="100" w:afterAutospacing="1" w:line="500" w:lineRule="exact"/>
              <w:rPr>
                <w:rFonts w:ascii="宋体" w:eastAsia="方正仿宋简体" w:hAnsi="宋体" w:cs="方正仿宋简体"/>
                <w:sz w:val="24"/>
              </w:rPr>
            </w:pPr>
            <w:r>
              <w:rPr>
                <w:rFonts w:ascii="宋体" w:eastAsia="方正仿宋简体" w:hAnsi="宋体" w:cs="方正仿宋简体" w:hint="eastAsia"/>
                <w:sz w:val="24"/>
              </w:rPr>
              <w:t>2.</w:t>
            </w:r>
            <w:r>
              <w:rPr>
                <w:rFonts w:ascii="宋体" w:eastAsia="方正仿宋简体" w:hAnsi="宋体" w:cs="方正仿宋简体" w:hint="eastAsia"/>
                <w:sz w:val="24"/>
              </w:rPr>
              <w:t>截至</w:t>
            </w:r>
            <w:r>
              <w:rPr>
                <w:rFonts w:ascii="宋体" w:eastAsia="方正仿宋简体" w:hAnsi="宋体" w:cs="方正仿宋简体" w:hint="eastAsia"/>
                <w:sz w:val="24"/>
              </w:rPr>
              <w:t>2020</w:t>
            </w:r>
            <w:r>
              <w:rPr>
                <w:rFonts w:ascii="宋体" w:eastAsia="方正仿宋简体" w:hAnsi="宋体" w:cs="方正仿宋简体" w:hint="eastAsia"/>
                <w:sz w:val="24"/>
              </w:rPr>
              <w:t>年底，</w:t>
            </w: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rPr>
              <w:t>公共机构中被评为一星以上的绿色建筑数量共有</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栋，面积</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万平方米</w:t>
            </w:r>
            <w:proofErr w:type="gramEnd"/>
            <w:r>
              <w:rPr>
                <w:rFonts w:ascii="宋体" w:eastAsia="方正仿宋简体" w:hAnsi="宋体" w:cs="方正仿宋简体" w:hint="eastAsia"/>
                <w:sz w:val="24"/>
              </w:rPr>
              <w:t>。</w:t>
            </w:r>
          </w:p>
        </w:tc>
      </w:tr>
      <w:tr w:rsidR="002520C3" w:rsidTr="00764C20">
        <w:trPr>
          <w:trHeight w:val="737"/>
          <w:jc w:val="center"/>
        </w:trPr>
        <w:tc>
          <w:tcPr>
            <w:tcW w:w="14082" w:type="dxa"/>
            <w:gridSpan w:val="15"/>
            <w:vAlign w:val="center"/>
          </w:tcPr>
          <w:p w:rsidR="002520C3" w:rsidRDefault="002520C3" w:rsidP="00764C20">
            <w:pPr>
              <w:spacing w:after="100" w:afterAutospacing="1" w:line="500" w:lineRule="exact"/>
              <w:rPr>
                <w:rFonts w:ascii="宋体" w:eastAsia="方正仿宋简体" w:hAnsi="宋体" w:cs="方正仿宋简体"/>
                <w:sz w:val="24"/>
                <w:szCs w:val="22"/>
              </w:rPr>
            </w:pPr>
            <w:r>
              <w:rPr>
                <w:rFonts w:ascii="宋体" w:eastAsia="方正仿宋简体" w:hAnsi="宋体" w:cs="方正仿宋简体" w:hint="eastAsia"/>
                <w:sz w:val="24"/>
                <w:szCs w:val="22"/>
              </w:rPr>
              <w:t>3.</w:t>
            </w:r>
            <w:r>
              <w:rPr>
                <w:rFonts w:ascii="宋体" w:eastAsia="方正仿宋简体" w:hAnsi="宋体" w:cs="方正仿宋简体" w:hint="eastAsia"/>
                <w:sz w:val="24"/>
                <w:szCs w:val="22"/>
              </w:rPr>
              <w:t>截至</w:t>
            </w:r>
            <w:r>
              <w:rPr>
                <w:rFonts w:ascii="宋体" w:eastAsia="方正仿宋简体" w:hAnsi="宋体" w:cs="方正仿宋简体" w:hint="eastAsia"/>
                <w:sz w:val="24"/>
                <w:szCs w:val="22"/>
              </w:rPr>
              <w:t>2020</w:t>
            </w:r>
            <w:r>
              <w:rPr>
                <w:rFonts w:ascii="宋体" w:eastAsia="方正仿宋简体" w:hAnsi="宋体" w:cs="方正仿宋简体" w:hint="eastAsia"/>
                <w:sz w:val="24"/>
                <w:szCs w:val="22"/>
              </w:rPr>
              <w:t>年底，</w:t>
            </w: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szCs w:val="22"/>
              </w:rPr>
              <w:t>共有</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szCs w:val="22"/>
              </w:rPr>
              <w:t>个</w:t>
            </w:r>
            <w:proofErr w:type="gramEnd"/>
            <w:r>
              <w:rPr>
                <w:rFonts w:ascii="宋体" w:eastAsia="方正仿宋简体" w:hAnsi="宋体" w:cs="方正仿宋简体" w:hint="eastAsia"/>
                <w:sz w:val="24"/>
                <w:szCs w:val="22"/>
              </w:rPr>
              <w:t>单位建设了节能监管系统。</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cs="方正仿宋简体"/>
                <w:sz w:val="24"/>
              </w:rPr>
            </w:pPr>
            <w:r>
              <w:rPr>
                <w:rFonts w:ascii="宋体" w:eastAsia="方正仿宋简体" w:hAnsi="宋体" w:cs="方正仿宋简体" w:hint="eastAsia"/>
                <w:sz w:val="24"/>
              </w:rPr>
              <w:t>4.</w:t>
            </w:r>
            <w:r>
              <w:rPr>
                <w:rFonts w:ascii="宋体" w:eastAsia="方正仿宋简体" w:hAnsi="宋体" w:cs="方正仿宋简体" w:hint="eastAsia"/>
                <w:sz w:val="24"/>
              </w:rPr>
              <w:t>“十三五”期间，</w:t>
            </w: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rPr>
              <w:t>实施的其他节能改造项目（根据实施情况，分项列明）：</w:t>
            </w:r>
          </w:p>
          <w:p w:rsidR="002520C3" w:rsidRDefault="002520C3" w:rsidP="00764C20">
            <w:pPr>
              <w:spacing w:after="100" w:afterAutospacing="1" w:line="500" w:lineRule="exact"/>
              <w:rPr>
                <w:rFonts w:ascii="宋体" w:eastAsia="方正仿宋简体" w:hAnsi="宋体" w:cs="方正仿宋简体"/>
                <w:sz w:val="24"/>
              </w:rPr>
            </w:pP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5.</w:t>
            </w:r>
            <w:r>
              <w:rPr>
                <w:rFonts w:ascii="宋体" w:eastAsia="方正仿宋简体" w:hAnsi="宋体" w:hint="eastAsia"/>
                <w:sz w:val="24"/>
              </w:rPr>
              <w:t>截至</w:t>
            </w:r>
            <w:r>
              <w:rPr>
                <w:rFonts w:ascii="宋体" w:eastAsia="方正仿宋简体" w:hAnsi="宋体" w:hint="eastAsia"/>
                <w:sz w:val="24"/>
              </w:rPr>
              <w:t>2020</w:t>
            </w:r>
            <w:r>
              <w:rPr>
                <w:rFonts w:ascii="宋体" w:eastAsia="方正仿宋简体" w:hAnsi="宋体" w:hint="eastAsia"/>
                <w:sz w:val="24"/>
              </w:rPr>
              <w:t>年底，</w:t>
            </w:r>
            <w:r>
              <w:rPr>
                <w:rFonts w:ascii="宋体" w:eastAsia="方正仿宋简体" w:hAnsi="宋体" w:cs="方正仿宋简体" w:hint="eastAsia"/>
                <w:kern w:val="0"/>
                <w:sz w:val="24"/>
              </w:rPr>
              <w:t>本地区（本部门）</w:t>
            </w:r>
            <w:r>
              <w:rPr>
                <w:rFonts w:ascii="宋体" w:eastAsia="方正仿宋简体" w:hAnsi="宋体" w:hint="eastAsia"/>
                <w:sz w:val="24"/>
              </w:rPr>
              <w:t>累计推广新能源汽车</w:t>
            </w:r>
            <w:r>
              <w:rPr>
                <w:rFonts w:ascii="宋体" w:eastAsia="方正仿宋简体" w:hAnsi="宋体" w:hint="eastAsia"/>
                <w:sz w:val="24"/>
                <w:u w:val="single"/>
              </w:rPr>
              <w:t xml:space="preserve">      </w:t>
            </w:r>
            <w:r>
              <w:rPr>
                <w:rFonts w:ascii="宋体" w:eastAsia="方正仿宋简体" w:hAnsi="宋体" w:hint="eastAsia"/>
                <w:sz w:val="24"/>
              </w:rPr>
              <w:t>台，其中财政资金购买</w:t>
            </w:r>
            <w:r>
              <w:rPr>
                <w:rFonts w:ascii="宋体" w:eastAsia="方正仿宋简体" w:hAnsi="宋体" w:hint="eastAsia"/>
                <w:sz w:val="24"/>
                <w:u w:val="single"/>
              </w:rPr>
              <w:t xml:space="preserve">      </w:t>
            </w:r>
            <w:r>
              <w:rPr>
                <w:rFonts w:ascii="宋体" w:eastAsia="方正仿宋简体" w:hAnsi="宋体" w:hint="eastAsia"/>
                <w:sz w:val="24"/>
              </w:rPr>
              <w:t>台，引入社会资本运营</w:t>
            </w:r>
            <w:r>
              <w:rPr>
                <w:rFonts w:ascii="宋体" w:eastAsia="方正仿宋简体" w:hAnsi="宋体" w:hint="eastAsia"/>
                <w:sz w:val="24"/>
                <w:u w:val="single"/>
              </w:rPr>
              <w:t xml:space="preserve">      </w:t>
            </w:r>
            <w:r>
              <w:rPr>
                <w:rFonts w:ascii="宋体" w:eastAsia="方正仿宋简体" w:hAnsi="宋体" w:hint="eastAsia"/>
                <w:sz w:val="24"/>
              </w:rPr>
              <w:t>台</w:t>
            </w:r>
            <w:r>
              <w:rPr>
                <w:rFonts w:ascii="宋体" w:eastAsia="方正仿宋简体" w:hAnsi="宋体" w:hint="eastAsia"/>
                <w:spacing w:val="17"/>
                <w:sz w:val="24"/>
              </w:rPr>
              <w:t>，干部职工个人购买</w:t>
            </w:r>
            <w:r>
              <w:rPr>
                <w:rFonts w:ascii="宋体" w:eastAsia="方正仿宋简体" w:hAnsi="宋体" w:hint="eastAsia"/>
                <w:sz w:val="24"/>
                <w:u w:val="single"/>
              </w:rPr>
              <w:t xml:space="preserve">      </w:t>
            </w:r>
            <w:r>
              <w:rPr>
                <w:rFonts w:ascii="宋体" w:eastAsia="方正仿宋简体" w:hAnsi="宋体" w:hint="eastAsia"/>
                <w:sz w:val="24"/>
              </w:rPr>
              <w:t>台；累计建设充电基础设施</w:t>
            </w:r>
            <w:r>
              <w:rPr>
                <w:rFonts w:ascii="宋体" w:eastAsia="方正仿宋简体" w:hAnsi="宋体" w:hint="eastAsia"/>
                <w:sz w:val="24"/>
                <w:u w:val="single"/>
              </w:rPr>
              <w:t xml:space="preserve">      </w:t>
            </w:r>
            <w:r>
              <w:rPr>
                <w:rFonts w:ascii="宋体" w:eastAsia="方正仿宋简体" w:hAnsi="宋体" w:hint="eastAsia"/>
                <w:sz w:val="24"/>
              </w:rPr>
              <w:t>套，其中财政资金建设</w:t>
            </w:r>
            <w:r>
              <w:rPr>
                <w:rFonts w:ascii="宋体" w:eastAsia="方正仿宋简体" w:hAnsi="宋体" w:hint="eastAsia"/>
                <w:sz w:val="24"/>
                <w:u w:val="single"/>
              </w:rPr>
              <w:t xml:space="preserve">      </w:t>
            </w:r>
            <w:r>
              <w:rPr>
                <w:rFonts w:ascii="宋体" w:eastAsia="方正仿宋简体" w:hAnsi="宋体" w:hint="eastAsia"/>
                <w:sz w:val="24"/>
              </w:rPr>
              <w:t>套，引入社会资本运营</w:t>
            </w:r>
            <w:r>
              <w:rPr>
                <w:rFonts w:ascii="宋体" w:eastAsia="方正仿宋简体" w:hAnsi="宋体" w:hint="eastAsia"/>
                <w:sz w:val="24"/>
                <w:u w:val="single"/>
              </w:rPr>
              <w:t xml:space="preserve">      </w:t>
            </w:r>
            <w:r>
              <w:rPr>
                <w:rFonts w:ascii="宋体" w:eastAsia="方正仿宋简体" w:hAnsi="宋体" w:hint="eastAsia"/>
                <w:sz w:val="24"/>
              </w:rPr>
              <w:t>套，新建和既有停车场配备充电设施或预留充电设施安装条件占比</w:t>
            </w:r>
            <w:r>
              <w:rPr>
                <w:rFonts w:ascii="宋体" w:eastAsia="方正仿宋简体" w:hAnsi="宋体" w:hint="eastAsia"/>
                <w:sz w:val="24"/>
                <w:u w:val="single"/>
              </w:rPr>
              <w:t xml:space="preserve">      </w:t>
            </w:r>
            <w:r>
              <w:rPr>
                <w:rFonts w:ascii="宋体" w:eastAsia="方正仿宋简体" w:hAnsi="宋体" w:hint="eastAsia"/>
                <w:sz w:val="24"/>
              </w:rPr>
              <w:t>%</w:t>
            </w:r>
            <w:r>
              <w:rPr>
                <w:rFonts w:ascii="宋体" w:eastAsia="方正仿宋简体" w:hAnsi="宋体" w:hint="eastAsia"/>
                <w:sz w:val="24"/>
              </w:rPr>
              <w:t>。</w:t>
            </w:r>
          </w:p>
        </w:tc>
      </w:tr>
      <w:tr w:rsidR="002520C3" w:rsidTr="00764C20">
        <w:trPr>
          <w:trHeight w:val="737"/>
          <w:jc w:val="center"/>
        </w:trPr>
        <w:tc>
          <w:tcPr>
            <w:tcW w:w="14082" w:type="dxa"/>
            <w:gridSpan w:val="15"/>
            <w:vAlign w:val="center"/>
          </w:tcPr>
          <w:p w:rsidR="002520C3" w:rsidRDefault="002520C3" w:rsidP="00764C20">
            <w:pPr>
              <w:spacing w:after="100" w:afterAutospacing="1" w:line="500" w:lineRule="exact"/>
              <w:rPr>
                <w:rFonts w:ascii="宋体" w:eastAsia="方正仿宋简体" w:hAnsi="宋体"/>
                <w:sz w:val="24"/>
                <w:u w:val="single"/>
              </w:rPr>
            </w:pPr>
            <w:r>
              <w:rPr>
                <w:rFonts w:ascii="宋体" w:eastAsia="方正仿宋简体" w:hAnsi="宋体" w:cs="方正仿宋简体" w:hint="eastAsia"/>
                <w:spacing w:val="-6"/>
                <w:sz w:val="24"/>
              </w:rPr>
              <w:t>6.</w:t>
            </w:r>
            <w:r>
              <w:rPr>
                <w:rFonts w:ascii="宋体" w:eastAsia="方正仿宋简体" w:hAnsi="宋体" w:cs="方正仿宋简体" w:hint="eastAsia"/>
                <w:spacing w:val="-6"/>
                <w:sz w:val="24"/>
              </w:rPr>
              <w:t>截至</w:t>
            </w:r>
            <w:r>
              <w:rPr>
                <w:rFonts w:ascii="宋体" w:eastAsia="方正仿宋简体" w:hAnsi="宋体" w:cs="方正仿宋简体" w:hint="eastAsia"/>
                <w:spacing w:val="-6"/>
                <w:sz w:val="24"/>
              </w:rPr>
              <w:t>2020</w:t>
            </w:r>
            <w:r>
              <w:rPr>
                <w:rFonts w:ascii="宋体" w:eastAsia="方正仿宋简体" w:hAnsi="宋体" w:cs="方正仿宋简体" w:hint="eastAsia"/>
                <w:spacing w:val="-6"/>
                <w:sz w:val="24"/>
              </w:rPr>
              <w:t>年底，</w:t>
            </w:r>
            <w:r>
              <w:rPr>
                <w:rFonts w:ascii="宋体" w:eastAsia="方正仿宋简体" w:hAnsi="宋体" w:cs="方正仿宋简体" w:hint="eastAsia"/>
                <w:kern w:val="0"/>
                <w:sz w:val="24"/>
              </w:rPr>
              <w:t>本地区（本部门）</w:t>
            </w:r>
            <w:r>
              <w:rPr>
                <w:rFonts w:ascii="宋体" w:eastAsia="方正仿宋简体" w:hAnsi="宋体" w:cs="方正仿宋简体" w:hint="eastAsia"/>
                <w:spacing w:val="-6"/>
                <w:sz w:val="24"/>
              </w:rPr>
              <w:t>累计安装餐厨垃圾就地资源化处理设备</w:t>
            </w:r>
            <w:r>
              <w:rPr>
                <w:rFonts w:ascii="宋体" w:eastAsia="方正仿宋简体" w:hAnsi="宋体" w:cs="方正仿宋简体" w:hint="eastAsia"/>
                <w:spacing w:val="-6"/>
                <w:sz w:val="24"/>
                <w:u w:val="single"/>
              </w:rPr>
              <w:t xml:space="preserve">      </w:t>
            </w:r>
            <w:r>
              <w:rPr>
                <w:rFonts w:ascii="宋体" w:eastAsia="方正仿宋简体" w:hAnsi="宋体" w:cs="方正仿宋简体" w:hint="eastAsia"/>
                <w:spacing w:val="-6"/>
                <w:sz w:val="24"/>
              </w:rPr>
              <w:t>台，处理量共</w:t>
            </w:r>
            <w:r>
              <w:rPr>
                <w:rFonts w:ascii="宋体" w:eastAsia="方正仿宋简体" w:hAnsi="宋体" w:cs="方正仿宋简体" w:hint="eastAsia"/>
                <w:spacing w:val="-6"/>
                <w:sz w:val="24"/>
                <w:u w:val="single"/>
              </w:rPr>
              <w:t xml:space="preserve">      </w:t>
            </w:r>
            <w:proofErr w:type="gramStart"/>
            <w:r>
              <w:rPr>
                <w:rFonts w:ascii="宋体" w:eastAsia="方正仿宋简体" w:hAnsi="宋体" w:cs="方正仿宋简体" w:hint="eastAsia"/>
                <w:spacing w:val="-6"/>
                <w:sz w:val="24"/>
              </w:rPr>
              <w:t>千克</w:t>
            </w:r>
            <w:r>
              <w:rPr>
                <w:rFonts w:ascii="宋体" w:eastAsia="方正仿宋简体" w:hAnsi="宋体" w:cs="方正仿宋简体" w:hint="eastAsia"/>
                <w:spacing w:val="-6"/>
                <w:sz w:val="24"/>
              </w:rPr>
              <w:t>/</w:t>
            </w:r>
            <w:proofErr w:type="gramEnd"/>
            <w:r>
              <w:rPr>
                <w:rFonts w:ascii="宋体" w:eastAsia="方正仿宋简体" w:hAnsi="宋体" w:cs="方正仿宋简体" w:hint="eastAsia"/>
                <w:spacing w:val="-6"/>
                <w:sz w:val="24"/>
              </w:rPr>
              <w:t>天。</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cs="方正仿宋简体"/>
                <w:sz w:val="24"/>
              </w:rPr>
            </w:pPr>
            <w:r>
              <w:rPr>
                <w:rFonts w:ascii="宋体" w:eastAsia="方正仿宋简体" w:hAnsi="宋体" w:cs="方正仿宋简体" w:hint="eastAsia"/>
                <w:sz w:val="24"/>
              </w:rPr>
              <w:t>7.</w:t>
            </w:r>
            <w:r>
              <w:rPr>
                <w:rFonts w:ascii="宋体" w:eastAsia="方正仿宋简体" w:hAnsi="宋体" w:cs="方正仿宋简体" w:hint="eastAsia"/>
                <w:sz w:val="24"/>
              </w:rPr>
              <w:t>“十三五”期间，</w:t>
            </w:r>
            <w:r>
              <w:rPr>
                <w:rFonts w:ascii="宋体" w:eastAsia="方正仿宋简体" w:hAnsi="宋体" w:cs="方正仿宋简体" w:hint="eastAsia"/>
                <w:kern w:val="0"/>
                <w:sz w:val="24"/>
              </w:rPr>
              <w:t>本地区（本部门）</w:t>
            </w:r>
            <w:r>
              <w:rPr>
                <w:rFonts w:ascii="宋体" w:eastAsia="方正仿宋简体" w:hAnsi="宋体" w:hint="eastAsia"/>
                <w:sz w:val="24"/>
              </w:rPr>
              <w:t>累计</w:t>
            </w:r>
            <w:r>
              <w:rPr>
                <w:rFonts w:ascii="宋体" w:eastAsia="方正仿宋简体" w:hAnsi="宋体" w:cs="方正仿宋简体" w:hint="eastAsia"/>
                <w:sz w:val="24"/>
              </w:rPr>
              <w:t>实施数据中心节能改造项目</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个</w:t>
            </w:r>
            <w:proofErr w:type="gramEnd"/>
            <w:r>
              <w:rPr>
                <w:rFonts w:ascii="宋体" w:eastAsia="方正仿宋简体" w:hAnsi="宋体" w:cs="方正仿宋简体" w:hint="eastAsia"/>
                <w:sz w:val="24"/>
              </w:rPr>
              <w:t>，改造面积</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平方米，形成</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吨标煤的节能能力。</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cs="方正仿宋简体"/>
                <w:sz w:val="24"/>
              </w:rPr>
            </w:pPr>
            <w:r>
              <w:rPr>
                <w:rFonts w:ascii="宋体" w:eastAsia="方正仿宋简体" w:hAnsi="宋体" w:cs="方正仿宋简体" w:hint="eastAsia"/>
                <w:sz w:val="24"/>
              </w:rPr>
              <w:t>8.</w:t>
            </w:r>
            <w:r>
              <w:rPr>
                <w:rFonts w:ascii="宋体" w:eastAsia="方正仿宋简体" w:hAnsi="宋体" w:cs="方正仿宋简体" w:hint="eastAsia"/>
                <w:sz w:val="24"/>
              </w:rPr>
              <w:t>“十三五”期间，</w:t>
            </w:r>
            <w:r>
              <w:rPr>
                <w:rFonts w:ascii="宋体" w:eastAsia="方正仿宋简体" w:hAnsi="宋体" w:cs="方正仿宋简体" w:hint="eastAsia"/>
                <w:kern w:val="0"/>
                <w:sz w:val="24"/>
              </w:rPr>
              <w:t>本地区（本部门）</w:t>
            </w:r>
            <w:r>
              <w:rPr>
                <w:rFonts w:ascii="宋体" w:eastAsia="方正仿宋简体" w:hAnsi="宋体" w:hint="eastAsia"/>
                <w:sz w:val="24"/>
              </w:rPr>
              <w:t>累计</w:t>
            </w:r>
            <w:r>
              <w:rPr>
                <w:rFonts w:ascii="宋体" w:eastAsia="方正仿宋简体" w:hAnsi="宋体" w:cs="方正仿宋简体" w:hint="eastAsia"/>
                <w:sz w:val="24"/>
              </w:rPr>
              <w:t>淘汰燃煤锅炉</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台，改造燃煤锅炉</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蒸吨；实施燃气</w:t>
            </w:r>
            <w:proofErr w:type="gramStart"/>
            <w:r>
              <w:rPr>
                <w:rFonts w:ascii="宋体" w:eastAsia="方正仿宋简体" w:hAnsi="宋体" w:cs="方正仿宋简体" w:hint="eastAsia"/>
                <w:sz w:val="24"/>
              </w:rPr>
              <w:t>锅炉低氮燃烧</w:t>
            </w:r>
            <w:proofErr w:type="gramEnd"/>
            <w:r>
              <w:rPr>
                <w:rFonts w:ascii="宋体" w:eastAsia="方正仿宋简体" w:hAnsi="宋体" w:cs="方正仿宋简体" w:hint="eastAsia"/>
                <w:sz w:val="24"/>
              </w:rPr>
              <w:t>改造</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台。</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cs="方正仿宋简体"/>
                <w:sz w:val="24"/>
                <w:u w:val="single"/>
              </w:rPr>
            </w:pPr>
            <w:r>
              <w:rPr>
                <w:rFonts w:ascii="宋体" w:eastAsia="方正仿宋简体" w:hAnsi="宋体" w:cs="方正仿宋简体" w:hint="eastAsia"/>
                <w:sz w:val="24"/>
              </w:rPr>
              <w:t>9.</w:t>
            </w:r>
            <w:r>
              <w:rPr>
                <w:rFonts w:ascii="宋体" w:eastAsia="方正仿宋简体" w:hAnsi="宋体" w:cs="方正仿宋简体" w:hint="eastAsia"/>
                <w:sz w:val="24"/>
              </w:rPr>
              <w:t>“十三五”期间，</w:t>
            </w: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rPr>
              <w:t>共组织公共机构生活垃圾分类志愿者</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名，开展活动</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场；共</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个</w:t>
            </w:r>
            <w:proofErr w:type="gramEnd"/>
            <w:r>
              <w:rPr>
                <w:rFonts w:ascii="宋体" w:eastAsia="方正仿宋简体" w:hAnsi="宋体" w:cs="方正仿宋简体" w:hint="eastAsia"/>
                <w:sz w:val="24"/>
              </w:rPr>
              <w:t>单位按照《公共机构生活垃圾分类评价参考标准》开展对标达标行动。</w:t>
            </w:r>
          </w:p>
        </w:tc>
      </w:tr>
      <w:tr w:rsidR="002520C3" w:rsidTr="00764C20">
        <w:trPr>
          <w:trHeight w:val="737"/>
          <w:jc w:val="center"/>
        </w:trPr>
        <w:tc>
          <w:tcPr>
            <w:tcW w:w="14082" w:type="dxa"/>
            <w:gridSpan w:val="15"/>
            <w:vAlign w:val="center"/>
          </w:tcPr>
          <w:p w:rsidR="002520C3" w:rsidRDefault="002520C3" w:rsidP="00DB3C77">
            <w:pPr>
              <w:spacing w:after="100" w:afterAutospacing="1" w:line="500" w:lineRule="exact"/>
              <w:rPr>
                <w:rFonts w:ascii="宋体" w:eastAsia="方正仿宋简体" w:hAnsi="宋体" w:cs="方正仿宋简体"/>
                <w:sz w:val="24"/>
              </w:rPr>
            </w:pPr>
            <w:r>
              <w:rPr>
                <w:rFonts w:ascii="宋体" w:eastAsia="方正仿宋简体" w:hAnsi="宋体" w:cs="方正仿宋简体" w:hint="eastAsia"/>
                <w:sz w:val="24"/>
              </w:rPr>
              <w:lastRenderedPageBreak/>
              <w:t>10.</w:t>
            </w:r>
            <w:r>
              <w:rPr>
                <w:rFonts w:ascii="宋体" w:eastAsia="方正仿宋简体" w:hAnsi="宋体" w:cs="方正仿宋简体" w:hint="eastAsia"/>
                <w:sz w:val="24"/>
              </w:rPr>
              <w:t>截至</w:t>
            </w:r>
            <w:r>
              <w:rPr>
                <w:rFonts w:ascii="宋体" w:eastAsia="方正仿宋简体" w:hAnsi="宋体" w:cs="方正仿宋简体" w:hint="eastAsia"/>
                <w:sz w:val="24"/>
              </w:rPr>
              <w:t>2020</w:t>
            </w:r>
            <w:r>
              <w:rPr>
                <w:rFonts w:ascii="宋体" w:eastAsia="方正仿宋简体" w:hAnsi="宋体" w:cs="方正仿宋简体" w:hint="eastAsia"/>
                <w:sz w:val="24"/>
              </w:rPr>
              <w:t>年底，</w:t>
            </w: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rPr>
              <w:t>累计集中回收处置废旧含汞灯管</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支，废弃电器电子产品</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件，废纸</w:t>
            </w:r>
            <w:r>
              <w:rPr>
                <w:rFonts w:ascii="宋体" w:eastAsia="方正仿宋简体" w:hAnsi="宋体" w:cs="方正仿宋简体" w:hint="eastAsia"/>
                <w:sz w:val="24"/>
                <w:u w:val="single"/>
              </w:rPr>
              <w:t xml:space="preserve">      </w:t>
            </w:r>
            <w:r w:rsidR="00DB3C77">
              <w:rPr>
                <w:rFonts w:ascii="宋体" w:eastAsia="方正仿宋简体" w:hAnsi="宋体" w:cs="方正仿宋简体" w:hint="eastAsia"/>
                <w:sz w:val="24"/>
              </w:rPr>
              <w:t>吨</w:t>
            </w:r>
            <w:r>
              <w:rPr>
                <w:rFonts w:ascii="宋体" w:eastAsia="方正仿宋简体" w:hAnsi="宋体" w:cs="方正仿宋简体" w:hint="eastAsia"/>
                <w:sz w:val="24"/>
              </w:rPr>
              <w:t>。</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cs="方正仿宋简体"/>
                <w:sz w:val="24"/>
              </w:rPr>
            </w:pPr>
            <w:r>
              <w:rPr>
                <w:rFonts w:ascii="宋体" w:eastAsia="方正仿宋简体" w:hAnsi="宋体" w:cs="方正仿宋简体" w:hint="eastAsia"/>
                <w:sz w:val="24"/>
              </w:rPr>
              <w:t>11.</w:t>
            </w:r>
            <w:r>
              <w:rPr>
                <w:rFonts w:ascii="宋体" w:eastAsia="方正仿宋简体" w:hAnsi="宋体" w:cs="方正仿宋简体" w:hint="eastAsia"/>
                <w:sz w:val="24"/>
              </w:rPr>
              <w:t>“十三五”期间，</w:t>
            </w: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rPr>
              <w:t>累计建设太阳能热水项目</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个</w:t>
            </w:r>
            <w:proofErr w:type="gramEnd"/>
            <w:r>
              <w:rPr>
                <w:rFonts w:ascii="宋体" w:eastAsia="方正仿宋简体" w:hAnsi="宋体" w:cs="方正仿宋简体" w:hint="eastAsia"/>
                <w:sz w:val="24"/>
              </w:rPr>
              <w:t>，集</w:t>
            </w:r>
            <w:proofErr w:type="gramStart"/>
            <w:r>
              <w:rPr>
                <w:rFonts w:ascii="宋体" w:eastAsia="方正仿宋简体" w:hAnsi="宋体" w:cs="方正仿宋简体" w:hint="eastAsia"/>
                <w:sz w:val="24"/>
              </w:rPr>
              <w:t>热面积</w:t>
            </w:r>
            <w:proofErr w:type="gramEnd"/>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平方米；建设太阳能光</w:t>
            </w:r>
            <w:proofErr w:type="gramStart"/>
            <w:r>
              <w:rPr>
                <w:rFonts w:ascii="宋体" w:eastAsia="方正仿宋简体" w:hAnsi="宋体" w:cs="方正仿宋简体" w:hint="eastAsia"/>
                <w:sz w:val="24"/>
              </w:rPr>
              <w:t>伏项目</w:t>
            </w:r>
            <w:proofErr w:type="gramEnd"/>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个</w:t>
            </w:r>
            <w:proofErr w:type="gramEnd"/>
            <w:r>
              <w:rPr>
                <w:rFonts w:ascii="宋体" w:eastAsia="方正仿宋简体" w:hAnsi="宋体" w:cs="方正仿宋简体" w:hint="eastAsia"/>
                <w:sz w:val="24"/>
              </w:rPr>
              <w:t>，装机容量</w:t>
            </w:r>
            <w:r>
              <w:rPr>
                <w:rFonts w:ascii="宋体" w:eastAsia="方正仿宋简体" w:hAnsi="宋体" w:cs="方正仿宋简体" w:hint="eastAsia"/>
                <w:sz w:val="24"/>
                <w:u w:val="single"/>
              </w:rPr>
              <w:t xml:space="preserve">      </w:t>
            </w:r>
            <w:r>
              <w:rPr>
                <w:rFonts w:ascii="宋体" w:eastAsia="方正仿宋简体" w:hAnsi="宋体" w:cs="方正仿宋简体" w:hint="eastAsia"/>
                <w:position w:val="-10"/>
                <w:sz w:val="24"/>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25pt" o:ole="">
                  <v:imagedata r:id="rId9" o:title=""/>
                </v:shape>
                <o:OLEObject Type="Embed" ProgID="Equation.3" ShapeID="_x0000_i1025" DrawAspect="Content" ObjectID="_1671869007" r:id="rId10"/>
              </w:object>
            </w:r>
            <w:r>
              <w:rPr>
                <w:rFonts w:ascii="宋体" w:eastAsia="方正仿宋简体" w:hAnsi="宋体" w:cs="方正仿宋简体" w:hint="eastAsia"/>
                <w:sz w:val="24"/>
              </w:rPr>
              <w:t>；建设地源、水源、空气源热泵项目</w:t>
            </w:r>
            <w:r>
              <w:rPr>
                <w:rFonts w:ascii="宋体" w:eastAsia="方正仿宋简体" w:hAnsi="宋体" w:cs="方正仿宋简体" w:hint="eastAsia"/>
                <w:sz w:val="24"/>
                <w:u w:val="single"/>
              </w:rPr>
              <w:t xml:space="preserve">      </w:t>
            </w:r>
            <w:proofErr w:type="gramStart"/>
            <w:r>
              <w:rPr>
                <w:rFonts w:ascii="宋体" w:eastAsia="方正仿宋简体" w:hAnsi="宋体" w:cs="方正仿宋简体" w:hint="eastAsia"/>
                <w:sz w:val="24"/>
              </w:rPr>
              <w:t>个</w:t>
            </w:r>
            <w:proofErr w:type="gramEnd"/>
            <w:r>
              <w:rPr>
                <w:rFonts w:ascii="宋体" w:eastAsia="方正仿宋简体" w:hAnsi="宋体" w:cs="方正仿宋简体" w:hint="eastAsia"/>
                <w:sz w:val="24"/>
              </w:rPr>
              <w:t>，供热制冷面积</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平方米。</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cs="方正仿宋简体"/>
                <w:sz w:val="24"/>
              </w:rPr>
            </w:pPr>
            <w:r>
              <w:rPr>
                <w:rFonts w:ascii="宋体" w:eastAsia="方正仿宋简体" w:hAnsi="宋体" w:cs="方正仿宋简体" w:hint="eastAsia"/>
                <w:sz w:val="24"/>
              </w:rPr>
              <w:t>12.</w:t>
            </w:r>
            <w:r>
              <w:rPr>
                <w:rFonts w:ascii="宋体" w:eastAsia="方正仿宋简体" w:hAnsi="宋体" w:cs="方正仿宋简体" w:hint="eastAsia"/>
                <w:sz w:val="24"/>
              </w:rPr>
              <w:t>“十三五”期间，</w:t>
            </w: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rPr>
              <w:t>累计推广应用高效照明产品</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件。</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13.</w:t>
            </w:r>
            <w:r>
              <w:rPr>
                <w:rFonts w:ascii="宋体" w:eastAsia="方正仿宋简体" w:hAnsi="宋体" w:hint="eastAsia"/>
                <w:sz w:val="24"/>
              </w:rPr>
              <w:t>截至</w:t>
            </w:r>
            <w:r>
              <w:rPr>
                <w:rFonts w:ascii="宋体" w:eastAsia="方正仿宋简体" w:hAnsi="宋体" w:hint="eastAsia"/>
                <w:sz w:val="24"/>
              </w:rPr>
              <w:t>2020</w:t>
            </w:r>
            <w:r>
              <w:rPr>
                <w:rFonts w:ascii="宋体" w:eastAsia="方正仿宋简体" w:hAnsi="宋体" w:hint="eastAsia"/>
                <w:sz w:val="24"/>
              </w:rPr>
              <w:t>年底，本地区共有</w:t>
            </w:r>
            <w:r>
              <w:rPr>
                <w:rFonts w:ascii="宋体" w:eastAsia="方正仿宋简体" w:hAnsi="宋体" w:hint="eastAsia"/>
                <w:sz w:val="24"/>
                <w:u w:val="single"/>
              </w:rPr>
              <w:t xml:space="preserve">      </w:t>
            </w:r>
            <w:r>
              <w:rPr>
                <w:rFonts w:ascii="宋体" w:eastAsia="方正仿宋简体" w:hAnsi="宋体" w:hint="eastAsia"/>
                <w:sz w:val="24"/>
              </w:rPr>
              <w:t>家节水型单位，其中</w:t>
            </w:r>
            <w:r w:rsidRPr="0057133B">
              <w:rPr>
                <w:rFonts w:ascii="宋体" w:eastAsia="方正仿宋简体" w:hAnsi="宋体" w:hint="eastAsia"/>
                <w:sz w:val="24"/>
              </w:rPr>
              <w:t>市</w:t>
            </w:r>
            <w:r>
              <w:rPr>
                <w:rFonts w:ascii="宋体" w:eastAsia="方正仿宋简体" w:hAnsi="宋体" w:hint="eastAsia"/>
                <w:sz w:val="24"/>
              </w:rPr>
              <w:t>直机关建成节水型单位</w:t>
            </w:r>
            <w:r>
              <w:rPr>
                <w:rFonts w:ascii="宋体" w:eastAsia="方正仿宋简体" w:hAnsi="宋体" w:hint="eastAsia"/>
                <w:sz w:val="24"/>
                <w:u w:val="single"/>
              </w:rPr>
              <w:t xml:space="preserve">      </w:t>
            </w:r>
            <w:r>
              <w:rPr>
                <w:rFonts w:ascii="宋体" w:eastAsia="方正仿宋简体" w:hAnsi="宋体" w:hint="eastAsia"/>
                <w:sz w:val="24"/>
              </w:rPr>
              <w:t>家，占</w:t>
            </w:r>
            <w:r w:rsidRPr="0057133B">
              <w:rPr>
                <w:rFonts w:ascii="宋体" w:eastAsia="方正仿宋简体" w:hAnsi="宋体" w:hint="eastAsia"/>
                <w:sz w:val="24"/>
              </w:rPr>
              <w:t>市</w:t>
            </w:r>
            <w:r>
              <w:rPr>
                <w:rFonts w:ascii="宋体" w:eastAsia="方正仿宋简体" w:hAnsi="宋体" w:hint="eastAsia"/>
                <w:sz w:val="24"/>
              </w:rPr>
              <w:t>直机关总数的</w:t>
            </w:r>
            <w:r>
              <w:rPr>
                <w:rFonts w:ascii="宋体" w:eastAsia="方正仿宋简体" w:hAnsi="宋体" w:hint="eastAsia"/>
                <w:sz w:val="24"/>
                <w:u w:val="single"/>
              </w:rPr>
              <w:t xml:space="preserve">      </w:t>
            </w:r>
            <w:r>
              <w:rPr>
                <w:rFonts w:ascii="宋体" w:eastAsia="方正仿宋简体" w:hAnsi="宋体" w:hint="eastAsia"/>
                <w:sz w:val="24"/>
              </w:rPr>
              <w:t>%</w:t>
            </w:r>
            <w:r>
              <w:rPr>
                <w:rFonts w:ascii="宋体" w:eastAsia="方正仿宋简体" w:hAnsi="宋体" w:hint="eastAsia"/>
                <w:sz w:val="24"/>
              </w:rPr>
              <w:t>；</w:t>
            </w:r>
            <w:r w:rsidRPr="0057133B">
              <w:rPr>
                <w:rFonts w:ascii="宋体" w:eastAsia="方正仿宋简体" w:hAnsi="宋体" w:hint="eastAsia"/>
                <w:sz w:val="24"/>
              </w:rPr>
              <w:t>市属</w:t>
            </w:r>
            <w:r>
              <w:rPr>
                <w:rFonts w:ascii="宋体" w:eastAsia="方正仿宋简体" w:hAnsi="宋体" w:hint="eastAsia"/>
                <w:sz w:val="24"/>
              </w:rPr>
              <w:t>事业单位建成节水型单位</w:t>
            </w:r>
            <w:r>
              <w:rPr>
                <w:rFonts w:ascii="宋体" w:eastAsia="方正仿宋简体" w:hAnsi="宋体" w:hint="eastAsia"/>
                <w:sz w:val="24"/>
                <w:u w:val="single"/>
              </w:rPr>
              <w:t xml:space="preserve">      </w:t>
            </w:r>
            <w:r>
              <w:rPr>
                <w:rFonts w:ascii="宋体" w:eastAsia="方正仿宋简体" w:hAnsi="宋体" w:hint="eastAsia"/>
                <w:sz w:val="24"/>
              </w:rPr>
              <w:t>家，占市属事业单位总数的</w:t>
            </w:r>
            <w:r>
              <w:rPr>
                <w:rFonts w:ascii="宋体" w:eastAsia="方正仿宋简体" w:hAnsi="宋体" w:hint="eastAsia"/>
                <w:sz w:val="24"/>
                <w:u w:val="single"/>
              </w:rPr>
              <w:t xml:space="preserve">      </w:t>
            </w:r>
            <w:r>
              <w:rPr>
                <w:rFonts w:ascii="宋体" w:eastAsia="方正仿宋简体" w:hAnsi="宋体" w:hint="eastAsia"/>
                <w:sz w:val="24"/>
              </w:rPr>
              <w:t>%</w:t>
            </w:r>
            <w:r>
              <w:rPr>
                <w:rFonts w:ascii="宋体" w:eastAsia="方正仿宋简体" w:hAnsi="宋体" w:hint="eastAsia"/>
                <w:sz w:val="24"/>
              </w:rPr>
              <w:t>。</w:t>
            </w:r>
          </w:p>
          <w:p w:rsidR="002520C3" w:rsidRDefault="002520C3" w:rsidP="00764C20">
            <w:pPr>
              <w:spacing w:after="100" w:afterAutospacing="1" w:line="500" w:lineRule="exact"/>
              <w:rPr>
                <w:rFonts w:ascii="宋体" w:eastAsia="方正仿宋简体" w:hAnsi="宋体" w:cs="方正仿宋简体"/>
                <w:sz w:val="24"/>
              </w:rPr>
            </w:pPr>
            <w:r>
              <w:rPr>
                <w:rFonts w:ascii="宋体" w:eastAsia="方正仿宋简体" w:hAnsi="宋体" w:hint="eastAsia"/>
                <w:sz w:val="24"/>
              </w:rPr>
              <w:t>本部门共有</w:t>
            </w:r>
            <w:r>
              <w:rPr>
                <w:rFonts w:ascii="宋体" w:eastAsia="方正仿宋简体" w:hAnsi="宋体" w:hint="eastAsia"/>
                <w:sz w:val="24"/>
                <w:u w:val="single"/>
              </w:rPr>
              <w:t xml:space="preserve">      </w:t>
            </w:r>
            <w:r>
              <w:rPr>
                <w:rFonts w:ascii="宋体" w:eastAsia="方正仿宋简体" w:hAnsi="宋体" w:hint="eastAsia"/>
                <w:sz w:val="24"/>
              </w:rPr>
              <w:t>家节水型单位。</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14.</w:t>
            </w:r>
            <w:r>
              <w:rPr>
                <w:rFonts w:ascii="宋体" w:eastAsia="方正仿宋简体" w:hAnsi="宋体" w:hint="eastAsia"/>
                <w:sz w:val="24"/>
              </w:rPr>
              <w:t>截至</w:t>
            </w:r>
            <w:r>
              <w:rPr>
                <w:rFonts w:ascii="宋体" w:eastAsia="方正仿宋简体" w:hAnsi="宋体" w:hint="eastAsia"/>
                <w:sz w:val="24"/>
              </w:rPr>
              <w:t>2020</w:t>
            </w:r>
            <w:r>
              <w:rPr>
                <w:rFonts w:ascii="宋体" w:eastAsia="方正仿宋简体" w:hAnsi="宋体" w:hint="eastAsia"/>
                <w:sz w:val="24"/>
              </w:rPr>
              <w:t>年底，本地区共有</w:t>
            </w:r>
            <w:r>
              <w:rPr>
                <w:rFonts w:ascii="宋体" w:eastAsia="方正仿宋简体" w:hAnsi="宋体" w:hint="eastAsia"/>
                <w:sz w:val="24"/>
                <w:u w:val="single"/>
              </w:rPr>
              <w:t xml:space="preserve">     </w:t>
            </w:r>
            <w:proofErr w:type="gramStart"/>
            <w:r>
              <w:rPr>
                <w:rFonts w:ascii="宋体" w:eastAsia="方正仿宋简体" w:hAnsi="宋体" w:hint="eastAsia"/>
                <w:sz w:val="24"/>
              </w:rPr>
              <w:t>个</w:t>
            </w:r>
            <w:proofErr w:type="gramEnd"/>
            <w:r>
              <w:rPr>
                <w:rFonts w:ascii="宋体" w:eastAsia="方正仿宋简体" w:hAnsi="宋体" w:hint="eastAsia"/>
                <w:sz w:val="24"/>
              </w:rPr>
              <w:t>公共机构的行政、业务、后勤服务及其他功能区域分区计量器具配备率及中央空调和独立食堂、公共浴室、游泳池等部位和系统分项计量器具配备率均达到</w:t>
            </w:r>
            <w:r>
              <w:rPr>
                <w:rFonts w:ascii="宋体" w:eastAsia="方正仿宋简体" w:hAnsi="宋体" w:hint="eastAsia"/>
                <w:sz w:val="24"/>
              </w:rPr>
              <w:t>100%</w:t>
            </w:r>
            <w:r>
              <w:rPr>
                <w:rFonts w:ascii="宋体" w:eastAsia="方正仿宋简体" w:hAnsi="宋体" w:hint="eastAsia"/>
                <w:sz w:val="24"/>
              </w:rPr>
              <w:t>。</w:t>
            </w:r>
            <w:r>
              <w:rPr>
                <w:rFonts w:ascii="宋体" w:eastAsia="方正仿宋简体" w:hAnsi="宋体" w:cs="方正仿宋简体" w:hint="eastAsia"/>
                <w:kern w:val="0"/>
                <w:sz w:val="24"/>
              </w:rPr>
              <w:t>（各地区填写）</w:t>
            </w:r>
          </w:p>
        </w:tc>
      </w:tr>
      <w:tr w:rsidR="002520C3" w:rsidTr="00764C20">
        <w:trPr>
          <w:trHeight w:val="804"/>
          <w:jc w:val="center"/>
        </w:trPr>
        <w:tc>
          <w:tcPr>
            <w:tcW w:w="14082" w:type="dxa"/>
            <w:gridSpan w:val="15"/>
            <w:vAlign w:val="center"/>
          </w:tcPr>
          <w:p w:rsidR="002520C3" w:rsidRDefault="002520C3" w:rsidP="00764C20">
            <w:pPr>
              <w:spacing w:line="500" w:lineRule="exact"/>
              <w:rPr>
                <w:rFonts w:ascii="宋体" w:eastAsia="方正仿宋简体" w:hAnsi="宋体" w:cs="方正仿宋简体"/>
                <w:sz w:val="24"/>
              </w:rPr>
            </w:pPr>
            <w:r>
              <w:rPr>
                <w:rFonts w:ascii="宋体" w:eastAsia="方正仿宋简体" w:hAnsi="宋体" w:cs="方正仿宋简体" w:hint="eastAsia"/>
                <w:sz w:val="24"/>
              </w:rPr>
              <w:t>15.</w:t>
            </w:r>
            <w:r>
              <w:rPr>
                <w:rFonts w:ascii="宋体" w:eastAsia="方正仿宋简体" w:hAnsi="宋体" w:cs="方正仿宋简体" w:hint="eastAsia"/>
                <w:sz w:val="24"/>
              </w:rPr>
              <w:t>截至</w:t>
            </w:r>
            <w:r>
              <w:rPr>
                <w:rFonts w:ascii="宋体" w:eastAsia="方正仿宋简体" w:hAnsi="宋体" w:cs="方正仿宋简体" w:hint="eastAsia"/>
                <w:sz w:val="24"/>
              </w:rPr>
              <w:t>2020</w:t>
            </w:r>
            <w:r>
              <w:rPr>
                <w:rFonts w:ascii="宋体" w:eastAsia="方正仿宋简体" w:hAnsi="宋体" w:cs="方正仿宋简体" w:hint="eastAsia"/>
                <w:sz w:val="24"/>
              </w:rPr>
              <w:t>年底，</w:t>
            </w:r>
            <w:r>
              <w:rPr>
                <w:rFonts w:ascii="宋体" w:eastAsia="方正仿宋简体" w:hAnsi="宋体" w:cs="方正仿宋简体" w:hint="eastAsia"/>
                <w:kern w:val="0"/>
                <w:sz w:val="24"/>
              </w:rPr>
              <w:t>本地区（本部门）累计</w:t>
            </w:r>
            <w:r>
              <w:rPr>
                <w:rFonts w:ascii="宋体" w:eastAsia="方正仿宋简体" w:hAnsi="宋体" w:cs="方正仿宋简体" w:hint="eastAsia"/>
                <w:sz w:val="24"/>
              </w:rPr>
              <w:t>创建</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家节约型机关，完成创建对象总数的</w:t>
            </w:r>
            <w:r>
              <w:rPr>
                <w:rFonts w:ascii="宋体" w:eastAsia="方正仿宋简体" w:hAnsi="宋体" w:cs="方正仿宋简体" w:hint="eastAsia"/>
                <w:sz w:val="24"/>
                <w:u w:val="single"/>
              </w:rPr>
              <w:t xml:space="preserve">      </w:t>
            </w:r>
            <w:r>
              <w:rPr>
                <w:rFonts w:ascii="宋体" w:eastAsia="方正仿宋简体" w:hAnsi="宋体" w:cs="方正仿宋简体" w:hint="eastAsia"/>
                <w:sz w:val="24"/>
              </w:rPr>
              <w:t>%</w:t>
            </w:r>
            <w:r>
              <w:rPr>
                <w:rFonts w:ascii="宋体" w:eastAsia="方正仿宋简体" w:hAnsi="宋体" w:cs="方正仿宋简体" w:hint="eastAsia"/>
                <w:sz w:val="24"/>
              </w:rPr>
              <w:t>。</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16.</w:t>
            </w:r>
            <w:r>
              <w:rPr>
                <w:rFonts w:ascii="宋体" w:eastAsia="方正仿宋简体" w:hAnsi="宋体" w:cs="方正仿宋简体" w:hint="eastAsia"/>
                <w:sz w:val="24"/>
              </w:rPr>
              <w:t>截至</w:t>
            </w:r>
            <w:r>
              <w:rPr>
                <w:rFonts w:ascii="宋体" w:eastAsia="方正仿宋简体" w:hAnsi="宋体" w:cs="方正仿宋简体" w:hint="eastAsia"/>
                <w:sz w:val="24"/>
              </w:rPr>
              <w:t>2020</w:t>
            </w:r>
            <w:r>
              <w:rPr>
                <w:rFonts w:ascii="宋体" w:eastAsia="方正仿宋简体" w:hAnsi="宋体" w:cs="方正仿宋简体" w:hint="eastAsia"/>
                <w:sz w:val="24"/>
              </w:rPr>
              <w:t>年底，</w:t>
            </w:r>
            <w:r>
              <w:rPr>
                <w:rFonts w:ascii="宋体" w:eastAsia="方正仿宋简体" w:hAnsi="宋体" w:cs="方正仿宋简体" w:hint="eastAsia"/>
                <w:kern w:val="0"/>
                <w:sz w:val="24"/>
              </w:rPr>
              <w:t>本地区</w:t>
            </w:r>
            <w:r>
              <w:rPr>
                <w:rFonts w:ascii="宋体" w:eastAsia="方正仿宋简体" w:hAnsi="宋体" w:hint="eastAsia"/>
                <w:sz w:val="24"/>
              </w:rPr>
              <w:t>累计创建国家级节约型公共机构示范单位</w:t>
            </w:r>
            <w:r>
              <w:rPr>
                <w:rFonts w:ascii="宋体" w:eastAsia="方正仿宋简体" w:hAnsi="宋体" w:hint="eastAsia"/>
                <w:sz w:val="24"/>
                <w:u w:val="single"/>
              </w:rPr>
              <w:t xml:space="preserve">      </w:t>
            </w:r>
            <w:r>
              <w:rPr>
                <w:rFonts w:ascii="宋体" w:eastAsia="方正仿宋简体" w:hAnsi="宋体" w:hint="eastAsia"/>
                <w:sz w:val="24"/>
              </w:rPr>
              <w:t>家，“县县有示范”覆盖率</w:t>
            </w:r>
            <w:r>
              <w:rPr>
                <w:rFonts w:ascii="宋体" w:eastAsia="方正仿宋简体" w:hAnsi="宋体" w:hint="eastAsia"/>
                <w:sz w:val="24"/>
                <w:u w:val="single"/>
              </w:rPr>
              <w:t xml:space="preserve">      </w:t>
            </w:r>
            <w:r>
              <w:rPr>
                <w:rFonts w:ascii="宋体" w:eastAsia="方正仿宋简体" w:hAnsi="宋体" w:hint="eastAsia"/>
                <w:sz w:val="24"/>
              </w:rPr>
              <w:t>，其中市级以下机关</w:t>
            </w:r>
            <w:r>
              <w:rPr>
                <w:rFonts w:ascii="宋体" w:eastAsia="方正仿宋简体" w:hAnsi="宋体" w:hint="eastAsia"/>
                <w:sz w:val="24"/>
                <w:u w:val="single"/>
              </w:rPr>
              <w:t xml:space="preserve">      </w:t>
            </w:r>
            <w:r>
              <w:rPr>
                <w:rFonts w:ascii="宋体" w:eastAsia="方正仿宋简体" w:hAnsi="宋体" w:hint="eastAsia"/>
                <w:sz w:val="24"/>
              </w:rPr>
              <w:t>家，高校</w:t>
            </w:r>
            <w:r>
              <w:rPr>
                <w:rFonts w:ascii="宋体" w:eastAsia="方正仿宋简体" w:hAnsi="宋体" w:hint="eastAsia"/>
                <w:sz w:val="24"/>
                <w:u w:val="single"/>
              </w:rPr>
              <w:t xml:space="preserve">      </w:t>
            </w:r>
            <w:r>
              <w:rPr>
                <w:rFonts w:ascii="宋体" w:eastAsia="方正仿宋简体" w:hAnsi="宋体" w:hint="eastAsia"/>
                <w:sz w:val="24"/>
              </w:rPr>
              <w:t>家，中小学</w:t>
            </w:r>
            <w:r>
              <w:rPr>
                <w:rFonts w:ascii="宋体" w:eastAsia="方正仿宋简体" w:hAnsi="宋体" w:hint="eastAsia"/>
                <w:sz w:val="24"/>
                <w:u w:val="single"/>
              </w:rPr>
              <w:t xml:space="preserve">      </w:t>
            </w:r>
            <w:r>
              <w:rPr>
                <w:rFonts w:ascii="宋体" w:eastAsia="方正仿宋简体" w:hAnsi="宋体" w:hint="eastAsia"/>
                <w:sz w:val="24"/>
              </w:rPr>
              <w:t>家，医院</w:t>
            </w:r>
            <w:r>
              <w:rPr>
                <w:rFonts w:ascii="宋体" w:eastAsia="方正仿宋简体" w:hAnsi="宋体" w:hint="eastAsia"/>
                <w:sz w:val="24"/>
                <w:u w:val="single"/>
              </w:rPr>
              <w:t xml:space="preserve">      </w:t>
            </w:r>
            <w:r>
              <w:rPr>
                <w:rFonts w:ascii="宋体" w:eastAsia="方正仿宋简体" w:hAnsi="宋体" w:hint="eastAsia"/>
                <w:sz w:val="24"/>
              </w:rPr>
              <w:t>家，其他</w:t>
            </w:r>
            <w:r>
              <w:rPr>
                <w:rFonts w:ascii="宋体" w:eastAsia="方正仿宋简体" w:hAnsi="宋体" w:hint="eastAsia"/>
                <w:sz w:val="24"/>
                <w:u w:val="single"/>
              </w:rPr>
              <w:t xml:space="preserve">      </w:t>
            </w:r>
            <w:r>
              <w:rPr>
                <w:rFonts w:ascii="宋体" w:eastAsia="方正仿宋简体" w:hAnsi="宋体" w:hint="eastAsia"/>
                <w:sz w:val="24"/>
              </w:rPr>
              <w:t>家；累计创建省级节约型公共机构示范</w:t>
            </w:r>
          </w:p>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单位</w:t>
            </w:r>
            <w:r>
              <w:rPr>
                <w:rFonts w:ascii="宋体" w:eastAsia="方正仿宋简体" w:hAnsi="宋体" w:hint="eastAsia"/>
                <w:sz w:val="24"/>
                <w:u w:val="single"/>
              </w:rPr>
              <w:t xml:space="preserve">      </w:t>
            </w:r>
            <w:r>
              <w:rPr>
                <w:rFonts w:ascii="宋体" w:eastAsia="方正仿宋简体" w:hAnsi="宋体" w:hint="eastAsia"/>
                <w:sz w:val="24"/>
              </w:rPr>
              <w:t>家，市级节约型公共机构示范单位</w:t>
            </w:r>
            <w:r>
              <w:rPr>
                <w:rFonts w:ascii="宋体" w:eastAsia="方正仿宋简体" w:hAnsi="宋体" w:hint="eastAsia"/>
                <w:sz w:val="24"/>
                <w:u w:val="single"/>
              </w:rPr>
              <w:t xml:space="preserve">      </w:t>
            </w:r>
            <w:r>
              <w:rPr>
                <w:rFonts w:ascii="宋体" w:eastAsia="方正仿宋简体" w:hAnsi="宋体" w:hint="eastAsia"/>
                <w:sz w:val="24"/>
              </w:rPr>
              <w:t>家。</w:t>
            </w:r>
            <w:r>
              <w:rPr>
                <w:rFonts w:ascii="宋体" w:eastAsia="方正仿宋简体" w:hAnsi="宋体" w:cs="方正仿宋简体" w:hint="eastAsia"/>
                <w:kern w:val="0"/>
                <w:sz w:val="24"/>
              </w:rPr>
              <w:t>（各地区填写）</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17.</w:t>
            </w:r>
            <w:r>
              <w:rPr>
                <w:rFonts w:ascii="宋体" w:eastAsia="方正仿宋简体" w:hAnsi="宋体" w:cs="方正仿宋简体" w:hint="eastAsia"/>
                <w:sz w:val="24"/>
              </w:rPr>
              <w:t>“十三五”期间，</w:t>
            </w:r>
            <w:r>
              <w:rPr>
                <w:rFonts w:ascii="宋体" w:eastAsia="方正仿宋简体" w:hAnsi="宋体" w:cs="方正仿宋简体" w:hint="eastAsia"/>
                <w:kern w:val="0"/>
                <w:sz w:val="24"/>
              </w:rPr>
              <w:t>本地区（本部门）累计</w:t>
            </w:r>
            <w:r>
              <w:rPr>
                <w:rFonts w:ascii="宋体" w:eastAsia="方正仿宋简体" w:hAnsi="宋体" w:hint="eastAsia"/>
                <w:sz w:val="24"/>
              </w:rPr>
              <w:t>实施合同能源管理项目</w:t>
            </w:r>
            <w:r>
              <w:rPr>
                <w:rFonts w:ascii="宋体" w:eastAsia="方正仿宋简体" w:hAnsi="宋体" w:hint="eastAsia"/>
                <w:sz w:val="24"/>
                <w:u w:val="single"/>
              </w:rPr>
              <w:t xml:space="preserve">     </w:t>
            </w:r>
            <w:proofErr w:type="gramStart"/>
            <w:r>
              <w:rPr>
                <w:rFonts w:ascii="宋体" w:eastAsia="方正仿宋简体" w:hAnsi="宋体" w:hint="eastAsia"/>
                <w:sz w:val="24"/>
              </w:rPr>
              <w:t>个</w:t>
            </w:r>
            <w:proofErr w:type="gramEnd"/>
            <w:r>
              <w:rPr>
                <w:rFonts w:ascii="宋体" w:eastAsia="方正仿宋简体" w:hAnsi="宋体" w:hint="eastAsia"/>
                <w:sz w:val="24"/>
              </w:rPr>
              <w:t>，引入社会资金</w:t>
            </w:r>
            <w:r>
              <w:rPr>
                <w:rFonts w:ascii="宋体" w:eastAsia="方正仿宋简体" w:hAnsi="宋体" w:hint="eastAsia"/>
                <w:sz w:val="24"/>
                <w:u w:val="single"/>
              </w:rPr>
              <w:t xml:space="preserve">     </w:t>
            </w:r>
            <w:r>
              <w:rPr>
                <w:rFonts w:ascii="宋体" w:eastAsia="方正仿宋简体" w:hAnsi="宋体" w:hint="eastAsia"/>
                <w:sz w:val="24"/>
              </w:rPr>
              <w:t>万元，其中集中统一组织合同能源管理试点地区实施合同能源管理项目</w:t>
            </w:r>
            <w:r>
              <w:rPr>
                <w:rFonts w:ascii="宋体" w:eastAsia="方正仿宋简体" w:hAnsi="宋体" w:hint="eastAsia"/>
                <w:sz w:val="24"/>
                <w:u w:val="single"/>
              </w:rPr>
              <w:t xml:space="preserve">      </w:t>
            </w:r>
            <w:proofErr w:type="gramStart"/>
            <w:r>
              <w:rPr>
                <w:rFonts w:ascii="宋体" w:eastAsia="方正仿宋简体" w:hAnsi="宋体" w:hint="eastAsia"/>
                <w:sz w:val="24"/>
              </w:rPr>
              <w:t>个</w:t>
            </w:r>
            <w:proofErr w:type="gramEnd"/>
            <w:r>
              <w:rPr>
                <w:rFonts w:ascii="宋体" w:eastAsia="方正仿宋简体" w:hAnsi="宋体" w:hint="eastAsia"/>
                <w:sz w:val="24"/>
              </w:rPr>
              <w:t>，引入社会资金</w:t>
            </w:r>
            <w:r>
              <w:rPr>
                <w:rFonts w:ascii="宋体" w:eastAsia="方正仿宋简体" w:hAnsi="宋体" w:hint="eastAsia"/>
                <w:sz w:val="24"/>
                <w:u w:val="single"/>
              </w:rPr>
              <w:t xml:space="preserve">     </w:t>
            </w:r>
            <w:r>
              <w:rPr>
                <w:rFonts w:ascii="宋体" w:eastAsia="方正仿宋简体" w:hAnsi="宋体" w:hint="eastAsia"/>
                <w:sz w:val="24"/>
              </w:rPr>
              <w:t>万元；累计实施合同节水项目</w:t>
            </w:r>
            <w:r>
              <w:rPr>
                <w:rFonts w:ascii="宋体" w:eastAsia="方正仿宋简体" w:hAnsi="宋体" w:hint="eastAsia"/>
                <w:sz w:val="24"/>
                <w:u w:val="single"/>
              </w:rPr>
              <w:t xml:space="preserve">     </w:t>
            </w:r>
            <w:proofErr w:type="gramStart"/>
            <w:r>
              <w:rPr>
                <w:rFonts w:ascii="宋体" w:eastAsia="方正仿宋简体" w:hAnsi="宋体" w:hint="eastAsia"/>
                <w:sz w:val="24"/>
              </w:rPr>
              <w:t>个</w:t>
            </w:r>
            <w:proofErr w:type="gramEnd"/>
            <w:r>
              <w:rPr>
                <w:rFonts w:ascii="宋体" w:eastAsia="方正仿宋简体" w:hAnsi="宋体" w:hint="eastAsia"/>
                <w:sz w:val="24"/>
              </w:rPr>
              <w:t>，引入社会资金</w:t>
            </w:r>
            <w:r>
              <w:rPr>
                <w:rFonts w:ascii="宋体" w:eastAsia="方正仿宋简体" w:hAnsi="宋体" w:hint="eastAsia"/>
                <w:sz w:val="24"/>
                <w:u w:val="single"/>
              </w:rPr>
              <w:t xml:space="preserve">     </w:t>
            </w:r>
            <w:r>
              <w:rPr>
                <w:rFonts w:ascii="宋体" w:eastAsia="方正仿宋简体" w:hAnsi="宋体" w:hint="eastAsia"/>
                <w:sz w:val="24"/>
              </w:rPr>
              <w:t>万元。</w:t>
            </w:r>
          </w:p>
        </w:tc>
      </w:tr>
      <w:tr w:rsidR="002520C3" w:rsidTr="00764C20">
        <w:trPr>
          <w:trHeight w:val="737"/>
          <w:jc w:val="center"/>
        </w:trPr>
        <w:tc>
          <w:tcPr>
            <w:tcW w:w="14082" w:type="dxa"/>
            <w:gridSpan w:val="15"/>
            <w:vAlign w:val="center"/>
          </w:tcPr>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18.</w:t>
            </w:r>
            <w:r>
              <w:rPr>
                <w:rFonts w:ascii="宋体" w:eastAsia="方正仿宋简体" w:hAnsi="宋体" w:cs="方正仿宋简体" w:hint="eastAsia"/>
                <w:sz w:val="24"/>
              </w:rPr>
              <w:t>“十三五”期间</w:t>
            </w:r>
            <w:r>
              <w:rPr>
                <w:rFonts w:ascii="宋体" w:eastAsia="方正仿宋简体" w:hAnsi="宋体" w:hint="eastAsia"/>
                <w:sz w:val="24"/>
              </w:rPr>
              <w:t>，</w:t>
            </w:r>
            <w:r>
              <w:rPr>
                <w:rFonts w:ascii="宋体" w:eastAsia="方正仿宋简体" w:hAnsi="宋体" w:cs="方正仿宋简体" w:hint="eastAsia"/>
                <w:kern w:val="0"/>
                <w:sz w:val="24"/>
              </w:rPr>
              <w:t>本地区（本部门）</w:t>
            </w:r>
            <w:r>
              <w:rPr>
                <w:rFonts w:ascii="宋体" w:eastAsia="方正仿宋简体" w:hAnsi="宋体" w:hint="eastAsia"/>
                <w:sz w:val="24"/>
              </w:rPr>
              <w:t>各级（所属）公共机构节能管理部门或教科文卫体等行业系统共组织节能管理培训班</w:t>
            </w:r>
            <w:r>
              <w:rPr>
                <w:rFonts w:ascii="宋体" w:eastAsia="方正仿宋简体" w:hAnsi="宋体" w:hint="eastAsia"/>
                <w:sz w:val="24"/>
                <w:u w:val="single"/>
              </w:rPr>
              <w:t xml:space="preserve">      </w:t>
            </w:r>
            <w:proofErr w:type="gramStart"/>
            <w:r>
              <w:rPr>
                <w:rFonts w:ascii="宋体" w:eastAsia="方正仿宋简体" w:hAnsi="宋体" w:hint="eastAsia"/>
                <w:sz w:val="24"/>
              </w:rPr>
              <w:t>个</w:t>
            </w:r>
            <w:proofErr w:type="gramEnd"/>
            <w:r>
              <w:rPr>
                <w:rFonts w:ascii="宋体" w:eastAsia="方正仿宋简体" w:hAnsi="宋体" w:hint="eastAsia"/>
                <w:sz w:val="24"/>
              </w:rPr>
              <w:t>，培训人数</w:t>
            </w:r>
            <w:r>
              <w:rPr>
                <w:rFonts w:ascii="宋体" w:eastAsia="方正仿宋简体" w:hAnsi="宋体" w:hint="eastAsia"/>
                <w:sz w:val="24"/>
                <w:u w:val="single"/>
              </w:rPr>
              <w:t xml:space="preserve">      </w:t>
            </w:r>
            <w:r>
              <w:rPr>
                <w:rFonts w:ascii="宋体" w:eastAsia="方正仿宋简体" w:hAnsi="宋体" w:hint="eastAsia"/>
                <w:sz w:val="24"/>
              </w:rPr>
              <w:t>人次。</w:t>
            </w:r>
          </w:p>
        </w:tc>
      </w:tr>
      <w:tr w:rsidR="002520C3" w:rsidTr="002520C3">
        <w:trPr>
          <w:trHeight w:val="794"/>
          <w:jc w:val="center"/>
        </w:trPr>
        <w:tc>
          <w:tcPr>
            <w:tcW w:w="14082" w:type="dxa"/>
            <w:gridSpan w:val="15"/>
            <w:vAlign w:val="center"/>
          </w:tcPr>
          <w:p w:rsidR="002520C3" w:rsidRDefault="002520C3" w:rsidP="002520C3">
            <w:pPr>
              <w:spacing w:line="500" w:lineRule="exact"/>
              <w:jc w:val="center"/>
              <w:rPr>
                <w:rFonts w:ascii="宋体" w:eastAsia="方正黑体简体" w:hAnsi="宋体" w:cs="宋体"/>
                <w:kern w:val="0"/>
                <w:sz w:val="24"/>
                <w:szCs w:val="28"/>
              </w:rPr>
            </w:pPr>
            <w:r>
              <w:rPr>
                <w:rFonts w:eastAsia="方正黑体简体" w:cs="宋体" w:hint="eastAsia"/>
                <w:kern w:val="0"/>
                <w:sz w:val="24"/>
                <w:szCs w:val="28"/>
              </w:rPr>
              <w:lastRenderedPageBreak/>
              <w:t>四</w:t>
            </w:r>
            <w:r>
              <w:rPr>
                <w:rFonts w:ascii="宋体" w:eastAsia="方正黑体简体" w:hAnsi="宋体" w:cs="宋体" w:hint="eastAsia"/>
                <w:kern w:val="0"/>
                <w:sz w:val="24"/>
                <w:szCs w:val="28"/>
              </w:rPr>
              <w:t>、其他方面情况</w:t>
            </w:r>
          </w:p>
        </w:tc>
      </w:tr>
      <w:tr w:rsidR="002520C3" w:rsidTr="00764C20">
        <w:trPr>
          <w:trHeight w:val="794"/>
          <w:jc w:val="center"/>
        </w:trPr>
        <w:tc>
          <w:tcPr>
            <w:tcW w:w="4191" w:type="dxa"/>
            <w:gridSpan w:val="2"/>
            <w:vAlign w:val="center"/>
          </w:tcPr>
          <w:p w:rsidR="002520C3" w:rsidRDefault="002520C3" w:rsidP="00764C20">
            <w:pPr>
              <w:spacing w:line="500" w:lineRule="exact"/>
              <w:jc w:val="center"/>
              <w:rPr>
                <w:rFonts w:ascii="宋体" w:eastAsia="方正仿宋简体" w:hAnsi="宋体"/>
                <w:kern w:val="0"/>
                <w:sz w:val="24"/>
              </w:rPr>
            </w:pPr>
            <w:r>
              <w:rPr>
                <w:rFonts w:ascii="宋体" w:eastAsia="方正仿宋简体" w:hAnsi="宋体" w:cs="方正仿宋简体" w:hint="eastAsia"/>
                <w:kern w:val="0"/>
                <w:sz w:val="24"/>
              </w:rPr>
              <w:t>本地区</w:t>
            </w:r>
            <w:r>
              <w:rPr>
                <w:rFonts w:ascii="宋体" w:eastAsia="方正仿宋简体" w:hAnsi="宋体" w:hint="eastAsia"/>
                <w:kern w:val="0"/>
                <w:sz w:val="24"/>
              </w:rPr>
              <w:t>重点用能单位管理情况</w:t>
            </w:r>
          </w:p>
        </w:tc>
        <w:tc>
          <w:tcPr>
            <w:tcW w:w="9891" w:type="dxa"/>
            <w:gridSpan w:val="13"/>
            <w:vAlign w:val="center"/>
          </w:tcPr>
          <w:p w:rsidR="002520C3" w:rsidRDefault="002520C3" w:rsidP="00764C20">
            <w:pPr>
              <w:spacing w:line="500" w:lineRule="exact"/>
              <w:rPr>
                <w:rFonts w:ascii="宋体" w:eastAsia="方正仿宋简体" w:hAnsi="宋体"/>
                <w:kern w:val="0"/>
                <w:sz w:val="24"/>
              </w:rPr>
            </w:pPr>
            <w:r>
              <w:rPr>
                <w:rFonts w:ascii="宋体" w:eastAsia="方正仿宋简体" w:hAnsi="宋体" w:hint="eastAsia"/>
                <w:sz w:val="24"/>
              </w:rPr>
              <w:t>截至</w:t>
            </w:r>
            <w:r>
              <w:rPr>
                <w:rFonts w:ascii="宋体" w:eastAsia="方正仿宋简体" w:hAnsi="宋体" w:hint="eastAsia"/>
                <w:sz w:val="24"/>
              </w:rPr>
              <w:t>2020</w:t>
            </w:r>
            <w:r>
              <w:rPr>
                <w:rFonts w:ascii="宋体" w:eastAsia="方正仿宋简体" w:hAnsi="宋体" w:hint="eastAsia"/>
                <w:sz w:val="24"/>
              </w:rPr>
              <w:t>年底，</w:t>
            </w:r>
            <w:r>
              <w:rPr>
                <w:rFonts w:ascii="宋体" w:eastAsia="方正仿宋简体" w:hAnsi="宋体" w:hint="eastAsia"/>
                <w:kern w:val="0"/>
                <w:sz w:val="24"/>
              </w:rPr>
              <w:t>纳入本地区公共机构重点用能单位名录库管理的共有</w:t>
            </w:r>
            <w:r>
              <w:rPr>
                <w:rFonts w:ascii="宋体" w:eastAsia="方正仿宋简体" w:hAnsi="宋体" w:hint="eastAsia"/>
                <w:kern w:val="0"/>
                <w:sz w:val="24"/>
                <w:u w:val="single"/>
              </w:rPr>
              <w:t xml:space="preserve">     </w:t>
            </w:r>
            <w:proofErr w:type="gramStart"/>
            <w:r>
              <w:rPr>
                <w:rFonts w:ascii="宋体" w:eastAsia="方正仿宋简体" w:hAnsi="宋体" w:hint="eastAsia"/>
                <w:kern w:val="0"/>
                <w:sz w:val="24"/>
              </w:rPr>
              <w:t>个</w:t>
            </w:r>
            <w:proofErr w:type="gramEnd"/>
            <w:r>
              <w:rPr>
                <w:rFonts w:ascii="宋体" w:eastAsia="方正仿宋简体" w:hAnsi="宋体" w:hint="eastAsia"/>
                <w:kern w:val="0"/>
                <w:sz w:val="24"/>
              </w:rPr>
              <w:t>公共机构，其中，创建成为国家级节约型公共机构示范单位的</w:t>
            </w:r>
            <w:r>
              <w:rPr>
                <w:rFonts w:ascii="宋体" w:eastAsia="方正仿宋简体" w:hAnsi="宋体" w:hint="eastAsia"/>
                <w:kern w:val="0"/>
                <w:sz w:val="24"/>
                <w:u w:val="single"/>
              </w:rPr>
              <w:t xml:space="preserve">     </w:t>
            </w:r>
            <w:proofErr w:type="gramStart"/>
            <w:r>
              <w:rPr>
                <w:rFonts w:ascii="宋体" w:eastAsia="方正仿宋简体" w:hAnsi="宋体" w:hint="eastAsia"/>
                <w:kern w:val="0"/>
                <w:sz w:val="24"/>
              </w:rPr>
              <w:t>个</w:t>
            </w:r>
            <w:proofErr w:type="gramEnd"/>
            <w:r>
              <w:rPr>
                <w:rFonts w:ascii="宋体" w:eastAsia="方正仿宋简体" w:hAnsi="宋体" w:hint="eastAsia"/>
                <w:kern w:val="0"/>
                <w:sz w:val="24"/>
              </w:rPr>
              <w:t>，创建成为省级节约型公共机构示范单位的</w:t>
            </w:r>
            <w:r>
              <w:rPr>
                <w:rFonts w:ascii="宋体" w:eastAsia="方正仿宋简体" w:hAnsi="宋体" w:hint="eastAsia"/>
                <w:kern w:val="0"/>
                <w:sz w:val="24"/>
                <w:u w:val="single"/>
              </w:rPr>
              <w:t xml:space="preserve">     </w:t>
            </w:r>
            <w:proofErr w:type="gramStart"/>
            <w:r>
              <w:rPr>
                <w:rFonts w:ascii="宋体" w:eastAsia="方正仿宋简体" w:hAnsi="宋体" w:hint="eastAsia"/>
                <w:kern w:val="0"/>
                <w:sz w:val="24"/>
              </w:rPr>
              <w:t>个</w:t>
            </w:r>
            <w:proofErr w:type="gramEnd"/>
            <w:r>
              <w:rPr>
                <w:rFonts w:ascii="宋体" w:eastAsia="方正仿宋简体" w:hAnsi="宋体" w:hint="eastAsia"/>
                <w:kern w:val="0"/>
                <w:sz w:val="24"/>
              </w:rPr>
              <w:t>。</w:t>
            </w:r>
          </w:p>
        </w:tc>
      </w:tr>
      <w:tr w:rsidR="002520C3" w:rsidTr="00764C20">
        <w:trPr>
          <w:trHeight w:val="794"/>
          <w:jc w:val="center"/>
        </w:trPr>
        <w:tc>
          <w:tcPr>
            <w:tcW w:w="4191" w:type="dxa"/>
            <w:gridSpan w:val="2"/>
            <w:vAlign w:val="center"/>
          </w:tcPr>
          <w:p w:rsidR="002520C3" w:rsidRDefault="002520C3" w:rsidP="00764C20">
            <w:pPr>
              <w:spacing w:line="500" w:lineRule="exact"/>
              <w:jc w:val="center"/>
              <w:rPr>
                <w:rFonts w:ascii="宋体" w:eastAsia="方正仿宋简体" w:hAnsi="宋体"/>
                <w:kern w:val="0"/>
                <w:sz w:val="24"/>
              </w:rPr>
            </w:pPr>
            <w:r>
              <w:rPr>
                <w:rFonts w:ascii="宋体" w:eastAsia="方正仿宋简体" w:hAnsi="宋体" w:cs="方正仿宋简体" w:hint="eastAsia"/>
                <w:kern w:val="0"/>
                <w:sz w:val="24"/>
              </w:rPr>
              <w:t>本地区</w:t>
            </w:r>
            <w:r>
              <w:rPr>
                <w:rFonts w:ascii="宋体" w:eastAsia="方正仿宋简体" w:hAnsi="宋体" w:hint="eastAsia"/>
                <w:kern w:val="0"/>
                <w:sz w:val="24"/>
              </w:rPr>
              <w:t>能源体系建设和能源审计情况</w:t>
            </w:r>
          </w:p>
        </w:tc>
        <w:tc>
          <w:tcPr>
            <w:tcW w:w="9891" w:type="dxa"/>
            <w:gridSpan w:val="13"/>
            <w:vAlign w:val="center"/>
          </w:tcPr>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截至</w:t>
            </w:r>
            <w:r>
              <w:rPr>
                <w:rFonts w:ascii="宋体" w:eastAsia="方正仿宋简体" w:hAnsi="宋体" w:hint="eastAsia"/>
                <w:sz w:val="24"/>
              </w:rPr>
              <w:t>2020</w:t>
            </w:r>
            <w:r>
              <w:rPr>
                <w:rFonts w:ascii="宋体" w:eastAsia="方正仿宋简体" w:hAnsi="宋体" w:hint="eastAsia"/>
                <w:sz w:val="24"/>
              </w:rPr>
              <w:t>年底，本地区共有</w:t>
            </w:r>
            <w:r>
              <w:rPr>
                <w:rFonts w:ascii="宋体" w:eastAsia="方正仿宋简体" w:hAnsi="宋体" w:hint="eastAsia"/>
                <w:kern w:val="0"/>
                <w:sz w:val="24"/>
                <w:u w:val="single"/>
              </w:rPr>
              <w:t xml:space="preserve">     </w:t>
            </w:r>
            <w:proofErr w:type="gramStart"/>
            <w:r>
              <w:rPr>
                <w:rFonts w:ascii="宋体" w:eastAsia="方正仿宋简体" w:hAnsi="宋体" w:hint="eastAsia"/>
                <w:sz w:val="24"/>
              </w:rPr>
              <w:t>个</w:t>
            </w:r>
            <w:proofErr w:type="gramEnd"/>
            <w:r>
              <w:rPr>
                <w:rFonts w:ascii="宋体" w:eastAsia="方正仿宋简体" w:hAnsi="宋体" w:hint="eastAsia"/>
                <w:sz w:val="24"/>
              </w:rPr>
              <w:t>单位开展能源管理体系建设；“十三五”期间，共有</w:t>
            </w:r>
            <w:r>
              <w:rPr>
                <w:rFonts w:ascii="宋体" w:eastAsia="方正仿宋简体" w:hAnsi="宋体" w:hint="eastAsia"/>
                <w:kern w:val="0"/>
                <w:sz w:val="24"/>
                <w:u w:val="single"/>
              </w:rPr>
              <w:t xml:space="preserve">     </w:t>
            </w:r>
            <w:proofErr w:type="gramStart"/>
            <w:r>
              <w:rPr>
                <w:rFonts w:ascii="宋体" w:eastAsia="方正仿宋简体" w:hAnsi="宋体" w:hint="eastAsia"/>
                <w:sz w:val="24"/>
              </w:rPr>
              <w:t>个</w:t>
            </w:r>
            <w:proofErr w:type="gramEnd"/>
            <w:r>
              <w:rPr>
                <w:rFonts w:ascii="宋体" w:eastAsia="方正仿宋简体" w:hAnsi="宋体" w:hint="eastAsia"/>
                <w:sz w:val="24"/>
              </w:rPr>
              <w:t>单位组织开展能源审计。</w:t>
            </w:r>
          </w:p>
        </w:tc>
      </w:tr>
      <w:tr w:rsidR="002520C3" w:rsidTr="00764C20">
        <w:trPr>
          <w:trHeight w:val="794"/>
          <w:jc w:val="center"/>
        </w:trPr>
        <w:tc>
          <w:tcPr>
            <w:tcW w:w="4191" w:type="dxa"/>
            <w:gridSpan w:val="2"/>
            <w:vAlign w:val="center"/>
          </w:tcPr>
          <w:p w:rsidR="002520C3" w:rsidRDefault="002520C3" w:rsidP="00764C20">
            <w:pPr>
              <w:spacing w:line="500" w:lineRule="exact"/>
              <w:jc w:val="center"/>
              <w:rPr>
                <w:rFonts w:ascii="宋体" w:eastAsia="方正仿宋简体" w:hAnsi="宋体"/>
                <w:kern w:val="0"/>
                <w:sz w:val="24"/>
              </w:rPr>
            </w:pPr>
            <w:r>
              <w:rPr>
                <w:rFonts w:ascii="宋体" w:eastAsia="方正仿宋简体" w:hAnsi="宋体" w:cs="方正仿宋简体" w:hint="eastAsia"/>
                <w:kern w:val="0"/>
                <w:sz w:val="24"/>
              </w:rPr>
              <w:t>本地区</w:t>
            </w:r>
            <w:r>
              <w:rPr>
                <w:rFonts w:ascii="宋体" w:eastAsia="方正仿宋简体" w:hAnsi="宋体" w:hint="eastAsia"/>
                <w:kern w:val="0"/>
                <w:sz w:val="24"/>
              </w:rPr>
              <w:t>纳入政府绩效考核和其他情况</w:t>
            </w:r>
          </w:p>
        </w:tc>
        <w:tc>
          <w:tcPr>
            <w:tcW w:w="9891" w:type="dxa"/>
            <w:gridSpan w:val="13"/>
            <w:vAlign w:val="center"/>
          </w:tcPr>
          <w:p w:rsidR="002520C3" w:rsidRDefault="002520C3" w:rsidP="00764C20">
            <w:pPr>
              <w:spacing w:line="500" w:lineRule="exact"/>
              <w:rPr>
                <w:rFonts w:ascii="宋体" w:eastAsia="方正仿宋简体" w:hAnsi="宋体"/>
                <w:sz w:val="24"/>
              </w:rPr>
            </w:pPr>
            <w:r>
              <w:rPr>
                <w:rFonts w:ascii="宋体" w:eastAsia="方正仿宋简体" w:hAnsi="宋体" w:hint="eastAsia"/>
                <w:sz w:val="24"/>
              </w:rPr>
              <w:t>截至</w:t>
            </w:r>
            <w:r>
              <w:rPr>
                <w:rFonts w:ascii="宋体" w:eastAsia="方正仿宋简体" w:hAnsi="宋体" w:hint="eastAsia"/>
                <w:sz w:val="24"/>
              </w:rPr>
              <w:t>2020</w:t>
            </w:r>
            <w:r>
              <w:rPr>
                <w:rFonts w:ascii="宋体" w:eastAsia="方正仿宋简体" w:hAnsi="宋体" w:hint="eastAsia"/>
                <w:sz w:val="24"/>
              </w:rPr>
              <w:t>年底，本地区公共机构节能工作是否纳入政府绩效考核（填“是”或“否”），有</w:t>
            </w:r>
            <w:r>
              <w:rPr>
                <w:rFonts w:ascii="宋体" w:eastAsia="方正仿宋简体" w:hAnsi="宋体" w:hint="eastAsia"/>
                <w:sz w:val="24"/>
                <w:u w:val="single"/>
              </w:rPr>
              <w:t xml:space="preserve">     </w:t>
            </w:r>
            <w:proofErr w:type="gramStart"/>
            <w:r>
              <w:rPr>
                <w:rFonts w:ascii="宋体" w:eastAsia="方正仿宋简体" w:hAnsi="宋体" w:hint="eastAsia"/>
                <w:sz w:val="24"/>
              </w:rPr>
              <w:t>个</w:t>
            </w:r>
            <w:proofErr w:type="gramEnd"/>
            <w:r>
              <w:rPr>
                <w:rFonts w:ascii="宋体" w:eastAsia="方正仿宋简体" w:hAnsi="宋体" w:hint="eastAsia"/>
                <w:sz w:val="24"/>
              </w:rPr>
              <w:t>县市区公共机构节能工作纳入政府绩效考核；本地区公共机构节能工作是否纳入</w:t>
            </w:r>
            <w:proofErr w:type="gramStart"/>
            <w:r>
              <w:rPr>
                <w:rFonts w:ascii="宋体" w:eastAsia="方正仿宋简体" w:hAnsi="宋体" w:hint="eastAsia"/>
                <w:sz w:val="24"/>
              </w:rPr>
              <w:t>其他评价</w:t>
            </w:r>
            <w:proofErr w:type="gramEnd"/>
            <w:r>
              <w:rPr>
                <w:rFonts w:ascii="宋体" w:eastAsia="方正仿宋简体" w:hAnsi="宋体" w:hint="eastAsia"/>
                <w:sz w:val="24"/>
              </w:rPr>
              <w:t>或考核（填“是”或“否”），事项为</w:t>
            </w:r>
            <w:r>
              <w:rPr>
                <w:rFonts w:ascii="宋体" w:eastAsia="方正仿宋简体" w:hAnsi="宋体" w:hint="eastAsia"/>
                <w:kern w:val="0"/>
                <w:sz w:val="24"/>
                <w:u w:val="single"/>
              </w:rPr>
              <w:t xml:space="preserve">               </w:t>
            </w:r>
            <w:r>
              <w:rPr>
                <w:rFonts w:ascii="宋体" w:eastAsia="方正仿宋简体" w:hAnsi="宋体" w:hint="eastAsia"/>
                <w:kern w:val="0"/>
                <w:sz w:val="24"/>
              </w:rPr>
              <w:t>。</w:t>
            </w:r>
          </w:p>
        </w:tc>
      </w:tr>
      <w:tr w:rsidR="002520C3" w:rsidTr="00764C20">
        <w:trPr>
          <w:trHeight w:val="794"/>
          <w:jc w:val="center"/>
        </w:trPr>
        <w:tc>
          <w:tcPr>
            <w:tcW w:w="4191" w:type="dxa"/>
            <w:gridSpan w:val="2"/>
            <w:vAlign w:val="center"/>
          </w:tcPr>
          <w:p w:rsidR="002520C3" w:rsidRDefault="002520C3" w:rsidP="00764C20">
            <w:pPr>
              <w:spacing w:line="500" w:lineRule="exact"/>
              <w:jc w:val="center"/>
              <w:rPr>
                <w:rFonts w:ascii="宋体" w:eastAsia="方正仿宋简体" w:hAnsi="宋体"/>
                <w:kern w:val="0"/>
                <w:sz w:val="24"/>
              </w:rPr>
            </w:pPr>
            <w:r>
              <w:rPr>
                <w:rFonts w:ascii="宋体" w:eastAsia="方正仿宋简体" w:hAnsi="宋体" w:cs="方正仿宋简体" w:hint="eastAsia"/>
                <w:kern w:val="0"/>
                <w:sz w:val="24"/>
              </w:rPr>
              <w:t>本地区（本部门）</w:t>
            </w:r>
            <w:r>
              <w:rPr>
                <w:rFonts w:ascii="宋体" w:eastAsia="方正仿宋简体" w:hAnsi="宋体" w:cs="方正仿宋简体" w:hint="eastAsia"/>
                <w:sz w:val="24"/>
              </w:rPr>
              <w:t>“十三五”期间</w:t>
            </w:r>
            <w:r>
              <w:rPr>
                <w:rFonts w:ascii="宋体" w:eastAsia="方正仿宋简体" w:hAnsi="宋体" w:hint="eastAsia"/>
                <w:kern w:val="0"/>
                <w:sz w:val="24"/>
              </w:rPr>
              <w:t>投入的公共机构节能财政性资金（万元）</w:t>
            </w:r>
          </w:p>
        </w:tc>
        <w:tc>
          <w:tcPr>
            <w:tcW w:w="2839" w:type="dxa"/>
            <w:gridSpan w:val="2"/>
            <w:vAlign w:val="center"/>
          </w:tcPr>
          <w:p w:rsidR="002520C3" w:rsidRDefault="002520C3" w:rsidP="00764C20">
            <w:pPr>
              <w:spacing w:line="500" w:lineRule="exact"/>
              <w:jc w:val="center"/>
              <w:rPr>
                <w:rFonts w:ascii="宋体" w:eastAsia="方正仿宋简体" w:hAnsi="宋体"/>
                <w:kern w:val="0"/>
                <w:sz w:val="24"/>
              </w:rPr>
            </w:pPr>
            <w:r>
              <w:rPr>
                <w:rFonts w:ascii="宋体" w:eastAsia="方正仿宋简体" w:hAnsi="宋体" w:hint="eastAsia"/>
                <w:kern w:val="0"/>
                <w:sz w:val="24"/>
              </w:rPr>
              <w:t>各地区填写</w:t>
            </w:r>
          </w:p>
        </w:tc>
        <w:tc>
          <w:tcPr>
            <w:tcW w:w="1625" w:type="dxa"/>
            <w:gridSpan w:val="3"/>
            <w:vAlign w:val="center"/>
          </w:tcPr>
          <w:p w:rsidR="002520C3" w:rsidRDefault="002520C3" w:rsidP="00764C20">
            <w:pPr>
              <w:spacing w:line="500" w:lineRule="exact"/>
              <w:jc w:val="center"/>
              <w:rPr>
                <w:rFonts w:ascii="宋体" w:eastAsia="方正仿宋简体" w:hAnsi="宋体"/>
                <w:kern w:val="0"/>
                <w:sz w:val="24"/>
              </w:rPr>
            </w:pPr>
          </w:p>
        </w:tc>
        <w:tc>
          <w:tcPr>
            <w:tcW w:w="3585" w:type="dxa"/>
            <w:gridSpan w:val="5"/>
            <w:vAlign w:val="center"/>
          </w:tcPr>
          <w:p w:rsidR="002520C3" w:rsidRDefault="002520C3" w:rsidP="00764C20">
            <w:pPr>
              <w:spacing w:line="500" w:lineRule="exact"/>
              <w:jc w:val="center"/>
              <w:rPr>
                <w:rFonts w:ascii="宋体" w:eastAsia="方正仿宋简体" w:hAnsi="宋体"/>
                <w:kern w:val="0"/>
                <w:sz w:val="24"/>
              </w:rPr>
            </w:pPr>
            <w:r>
              <w:rPr>
                <w:rFonts w:ascii="宋体" w:eastAsia="方正仿宋简体" w:hAnsi="宋体" w:hint="eastAsia"/>
                <w:kern w:val="0"/>
                <w:sz w:val="24"/>
              </w:rPr>
              <w:t>各部门填写</w:t>
            </w:r>
          </w:p>
        </w:tc>
        <w:tc>
          <w:tcPr>
            <w:tcW w:w="1842" w:type="dxa"/>
            <w:gridSpan w:val="3"/>
            <w:vAlign w:val="center"/>
          </w:tcPr>
          <w:p w:rsidR="002520C3" w:rsidRDefault="002520C3" w:rsidP="00764C20">
            <w:pPr>
              <w:spacing w:line="500" w:lineRule="exact"/>
              <w:jc w:val="center"/>
              <w:rPr>
                <w:rFonts w:ascii="宋体" w:eastAsia="方正仿宋简体" w:hAnsi="宋体"/>
                <w:kern w:val="0"/>
                <w:sz w:val="24"/>
              </w:rPr>
            </w:pPr>
          </w:p>
        </w:tc>
      </w:tr>
      <w:tr w:rsidR="002520C3" w:rsidTr="002520C3">
        <w:trPr>
          <w:trHeight w:val="1659"/>
          <w:jc w:val="center"/>
        </w:trPr>
        <w:tc>
          <w:tcPr>
            <w:tcW w:w="4191" w:type="dxa"/>
            <w:gridSpan w:val="2"/>
            <w:vAlign w:val="center"/>
          </w:tcPr>
          <w:p w:rsidR="002520C3" w:rsidRDefault="002520C3" w:rsidP="00764C20">
            <w:pPr>
              <w:spacing w:line="500" w:lineRule="exact"/>
              <w:jc w:val="center"/>
              <w:rPr>
                <w:rFonts w:ascii="宋体" w:eastAsia="方正仿宋简体" w:hAnsi="宋体"/>
                <w:kern w:val="0"/>
                <w:sz w:val="24"/>
              </w:rPr>
            </w:pPr>
            <w:r>
              <w:rPr>
                <w:rFonts w:ascii="宋体" w:eastAsia="方正仿宋简体" w:hAnsi="宋体" w:hint="eastAsia"/>
                <w:kern w:val="0"/>
                <w:sz w:val="24"/>
              </w:rPr>
              <w:t>需要填报的其他事项</w:t>
            </w:r>
          </w:p>
        </w:tc>
        <w:tc>
          <w:tcPr>
            <w:tcW w:w="9891" w:type="dxa"/>
            <w:gridSpan w:val="13"/>
          </w:tcPr>
          <w:p w:rsidR="002520C3" w:rsidRDefault="002520C3" w:rsidP="00764C20">
            <w:pPr>
              <w:spacing w:after="100" w:afterAutospacing="1" w:line="500" w:lineRule="exact"/>
              <w:rPr>
                <w:rFonts w:ascii="宋体" w:eastAsia="方正仿宋简体" w:hAnsi="宋体"/>
                <w:sz w:val="24"/>
              </w:rPr>
            </w:pPr>
          </w:p>
        </w:tc>
      </w:tr>
    </w:tbl>
    <w:p w:rsidR="002520C3" w:rsidRDefault="002520C3" w:rsidP="00CA7B55">
      <w:pPr>
        <w:spacing w:line="440" w:lineRule="exact"/>
        <w:ind w:firstLineChars="98" w:firstLine="219"/>
        <w:rPr>
          <w:rFonts w:ascii="宋体" w:eastAsia="方正仿宋简体" w:hAnsi="宋体"/>
          <w:bCs/>
          <w:spacing w:val="-6"/>
          <w:sz w:val="24"/>
        </w:rPr>
      </w:pPr>
      <w:r>
        <w:rPr>
          <w:rFonts w:ascii="宋体" w:eastAsia="方正仿宋简体" w:hAnsi="宋体" w:hint="eastAsia"/>
          <w:b/>
          <w:spacing w:val="-6"/>
          <w:sz w:val="24"/>
        </w:rPr>
        <w:t>说明：</w:t>
      </w:r>
      <w:r>
        <w:rPr>
          <w:rFonts w:ascii="宋体" w:eastAsia="方正仿宋简体" w:hAnsi="宋体" w:hint="eastAsia"/>
          <w:bCs/>
          <w:spacing w:val="-6"/>
          <w:sz w:val="24"/>
        </w:rPr>
        <w:t xml:space="preserve">1. </w:t>
      </w:r>
      <w:r>
        <w:rPr>
          <w:rFonts w:ascii="宋体" w:eastAsia="方正仿宋简体" w:hAnsi="宋体" w:hint="eastAsia"/>
          <w:bCs/>
          <w:spacing w:val="-6"/>
          <w:sz w:val="24"/>
        </w:rPr>
        <w:t>填表单位为各市、州</w:t>
      </w:r>
      <w:r w:rsidRPr="002A5941">
        <w:rPr>
          <w:rFonts w:ascii="宋体" w:eastAsia="方正仿宋简体" w:hAnsi="宋体" w:hint="eastAsia"/>
          <w:bCs/>
          <w:spacing w:val="-6"/>
          <w:sz w:val="24"/>
        </w:rPr>
        <w:t>、直管市、神农架林区公共机构节能管理部门和</w:t>
      </w:r>
      <w:r>
        <w:rPr>
          <w:rFonts w:ascii="宋体" w:eastAsia="方正仿宋简体" w:hAnsi="宋体" w:hint="eastAsia"/>
          <w:bCs/>
          <w:spacing w:val="-6"/>
          <w:sz w:val="24"/>
        </w:rPr>
        <w:t>省直各单位，负责人为该单位分管公共机构节能工作的主要领导。</w:t>
      </w:r>
    </w:p>
    <w:p w:rsidR="002520C3" w:rsidRDefault="002520C3" w:rsidP="002520C3">
      <w:pPr>
        <w:spacing w:line="440" w:lineRule="exact"/>
        <w:rPr>
          <w:rFonts w:ascii="宋体" w:eastAsia="方正仿宋简体" w:hAnsi="宋体"/>
          <w:bCs/>
          <w:spacing w:val="-6"/>
          <w:sz w:val="24"/>
        </w:rPr>
      </w:pPr>
      <w:r>
        <w:rPr>
          <w:rFonts w:ascii="宋体" w:eastAsia="方正仿宋简体" w:hAnsi="宋体" w:hint="eastAsia"/>
          <w:bCs/>
          <w:spacing w:val="-6"/>
          <w:sz w:val="24"/>
        </w:rPr>
        <w:t xml:space="preserve">         2.</w:t>
      </w:r>
      <w:r w:rsidRPr="002A5941">
        <w:rPr>
          <w:rFonts w:hint="eastAsia"/>
        </w:rPr>
        <w:t xml:space="preserve"> </w:t>
      </w:r>
      <w:r w:rsidRPr="002A5941">
        <w:rPr>
          <w:rFonts w:ascii="宋体" w:eastAsia="方正仿宋简体" w:hAnsi="宋体" w:hint="eastAsia"/>
          <w:bCs/>
          <w:spacing w:val="-6"/>
          <w:sz w:val="24"/>
        </w:rPr>
        <w:t>其中“各地区填写”由各市州公共机构节能管理部门填写，“各部门填写”由省直各单位填写。</w:t>
      </w:r>
    </w:p>
    <w:p w:rsidR="002520C3" w:rsidRDefault="002520C3" w:rsidP="002520C3">
      <w:pPr>
        <w:spacing w:line="440" w:lineRule="exact"/>
        <w:rPr>
          <w:rFonts w:ascii="宋体" w:eastAsia="方正仿宋简体" w:hAnsi="宋体"/>
          <w:bCs/>
          <w:spacing w:val="-6"/>
          <w:sz w:val="24"/>
        </w:rPr>
      </w:pPr>
      <w:r>
        <w:rPr>
          <w:rFonts w:ascii="宋体" w:eastAsia="方正仿宋简体" w:hAnsi="宋体" w:hint="eastAsia"/>
          <w:bCs/>
          <w:spacing w:val="-6"/>
          <w:sz w:val="24"/>
        </w:rPr>
        <w:t xml:space="preserve">         3. </w:t>
      </w:r>
      <w:r>
        <w:rPr>
          <w:rFonts w:ascii="宋体" w:eastAsia="方正仿宋简体" w:hAnsi="宋体" w:hint="eastAsia"/>
          <w:bCs/>
          <w:spacing w:val="-6"/>
          <w:sz w:val="24"/>
        </w:rPr>
        <w:t>公共机构办公建筑节能改造面积认定方法为完成建筑门窗、外遮阳、屋顶及外墙保温中的至少一项或者单体建筑综合节能率达到</w:t>
      </w:r>
      <w:r>
        <w:rPr>
          <w:rFonts w:ascii="宋体" w:eastAsia="方正仿宋简体" w:hAnsi="宋体" w:hint="eastAsia"/>
          <w:bCs/>
          <w:spacing w:val="-6"/>
          <w:sz w:val="24"/>
        </w:rPr>
        <w:t>10%</w:t>
      </w:r>
      <w:r>
        <w:rPr>
          <w:rFonts w:ascii="宋体" w:eastAsia="方正仿宋简体" w:hAnsi="宋体" w:hint="eastAsia"/>
          <w:bCs/>
          <w:spacing w:val="-6"/>
          <w:sz w:val="24"/>
        </w:rPr>
        <w:t>以</w:t>
      </w:r>
    </w:p>
    <w:p w:rsidR="002520C3" w:rsidRPr="002520C3" w:rsidRDefault="002520C3" w:rsidP="002520C3">
      <w:pPr>
        <w:spacing w:line="440" w:lineRule="exact"/>
        <w:ind w:firstLineChars="544" w:firstLine="1218"/>
        <w:rPr>
          <w:rFonts w:ascii="宋体" w:eastAsia="方正仿宋简体" w:hAnsi="宋体"/>
          <w:bCs/>
          <w:spacing w:val="-6"/>
          <w:sz w:val="24"/>
        </w:rPr>
      </w:pPr>
      <w:r>
        <w:rPr>
          <w:rFonts w:ascii="宋体" w:eastAsia="方正仿宋简体" w:hAnsi="宋体" w:hint="eastAsia"/>
          <w:bCs/>
          <w:spacing w:val="-6"/>
          <w:sz w:val="24"/>
        </w:rPr>
        <w:t>上的其他改造。</w:t>
      </w:r>
    </w:p>
    <w:sectPr w:rsidR="002520C3" w:rsidRPr="002520C3" w:rsidSect="00022213">
      <w:footerReference w:type="even" r:id="rId11"/>
      <w:footerReference w:type="default" r:id="rId12"/>
      <w:pgSz w:w="16838" w:h="11906" w:orient="landscape" w:code="9"/>
      <w:pgMar w:top="1134" w:right="1134" w:bottom="1134" w:left="1134" w:header="851" w:footer="851" w:gutter="0"/>
      <w:pgNumType w:fmt="numberInDash"/>
      <w:cols w:space="425"/>
      <w:docGrid w:type="linesAndChars" w:linePitch="60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D1" w:rsidRDefault="00DE31D1" w:rsidP="007B50E2">
      <w:pPr>
        <w:rPr>
          <w:rFonts w:cs="Times New Roman"/>
        </w:rPr>
      </w:pPr>
      <w:r>
        <w:rPr>
          <w:rFonts w:cs="Times New Roman"/>
        </w:rPr>
        <w:separator/>
      </w:r>
    </w:p>
  </w:endnote>
  <w:endnote w:type="continuationSeparator" w:id="0">
    <w:p w:rsidR="00DE31D1" w:rsidRDefault="00DE31D1" w:rsidP="007B50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397524"/>
      <w:docPartObj>
        <w:docPartGallery w:val="Page Numbers (Bottom of Page)"/>
        <w:docPartUnique/>
      </w:docPartObj>
    </w:sdtPr>
    <w:sdtEndPr>
      <w:rPr>
        <w:rFonts w:asciiTheme="minorEastAsia" w:eastAsiaTheme="minorEastAsia" w:hAnsiTheme="minorEastAsia"/>
        <w:sz w:val="28"/>
        <w:szCs w:val="28"/>
      </w:rPr>
    </w:sdtEndPr>
    <w:sdtContent>
      <w:p w:rsidR="0027653C" w:rsidRPr="0027653C" w:rsidRDefault="00D33C74" w:rsidP="00CA7B55">
        <w:pPr>
          <w:pStyle w:val="a4"/>
          <w:ind w:firstLineChars="100" w:firstLine="180"/>
          <w:rPr>
            <w:rFonts w:asciiTheme="minorEastAsia" w:eastAsiaTheme="minorEastAsia" w:hAnsiTheme="minorEastAsia"/>
            <w:sz w:val="28"/>
            <w:szCs w:val="28"/>
          </w:rPr>
        </w:pPr>
        <w:r w:rsidRPr="00D33C74">
          <w:rPr>
            <w:rFonts w:asciiTheme="minorEastAsia" w:eastAsiaTheme="minorEastAsia" w:hAnsiTheme="minorEastAsia"/>
            <w:sz w:val="28"/>
            <w:szCs w:val="28"/>
          </w:rPr>
          <w:fldChar w:fldCharType="begin"/>
        </w:r>
        <w:r w:rsidRPr="00D33C74">
          <w:rPr>
            <w:rFonts w:asciiTheme="minorEastAsia" w:eastAsiaTheme="minorEastAsia" w:hAnsiTheme="minorEastAsia"/>
            <w:sz w:val="28"/>
            <w:szCs w:val="28"/>
          </w:rPr>
          <w:instrText>PAGE   \* MERGEFORMAT</w:instrText>
        </w:r>
        <w:r w:rsidRPr="00D33C74">
          <w:rPr>
            <w:rFonts w:asciiTheme="minorEastAsia" w:eastAsiaTheme="minorEastAsia" w:hAnsiTheme="minorEastAsia"/>
            <w:sz w:val="28"/>
            <w:szCs w:val="28"/>
          </w:rPr>
          <w:fldChar w:fldCharType="separate"/>
        </w:r>
        <w:r w:rsidR="00CA7B55" w:rsidRPr="00CA7B55">
          <w:rPr>
            <w:rFonts w:asciiTheme="minorEastAsia" w:eastAsiaTheme="minorEastAsia" w:hAnsiTheme="minorEastAsia"/>
            <w:noProof/>
            <w:sz w:val="28"/>
            <w:szCs w:val="28"/>
            <w:lang w:val="zh-CN"/>
          </w:rPr>
          <w:t>-</w:t>
        </w:r>
        <w:r w:rsidR="00CA7B55">
          <w:rPr>
            <w:rFonts w:asciiTheme="minorEastAsia" w:eastAsiaTheme="minorEastAsia" w:hAnsiTheme="minorEastAsia"/>
            <w:noProof/>
            <w:sz w:val="28"/>
            <w:szCs w:val="28"/>
          </w:rPr>
          <w:t xml:space="preserve"> 2 -</w:t>
        </w:r>
        <w:r w:rsidRPr="00D33C74">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74" w:rsidRPr="00D33C74" w:rsidRDefault="00DE31D1" w:rsidP="00FD0AEC">
    <w:pPr>
      <w:pStyle w:val="a4"/>
      <w:wordWrap w:val="0"/>
      <w:jc w:val="right"/>
      <w:rPr>
        <w:rFonts w:asciiTheme="minorEastAsia" w:eastAsiaTheme="minorEastAsia" w:hAnsiTheme="minorEastAsia"/>
        <w:sz w:val="28"/>
        <w:szCs w:val="28"/>
      </w:rPr>
    </w:pPr>
    <w:sdt>
      <w:sdtPr>
        <w:id w:val="-1691371867"/>
        <w:docPartObj>
          <w:docPartGallery w:val="Page Numbers (Bottom of Page)"/>
          <w:docPartUnique/>
        </w:docPartObj>
      </w:sdtPr>
      <w:sdtEndPr>
        <w:rPr>
          <w:rFonts w:asciiTheme="minorEastAsia" w:eastAsiaTheme="minorEastAsia" w:hAnsiTheme="minorEastAsia"/>
          <w:sz w:val="28"/>
          <w:szCs w:val="28"/>
        </w:rPr>
      </w:sdtEndPr>
      <w:sdtContent>
        <w:r w:rsidR="00D33C74" w:rsidRPr="00D33C74">
          <w:rPr>
            <w:rFonts w:asciiTheme="minorEastAsia" w:eastAsiaTheme="minorEastAsia" w:hAnsiTheme="minorEastAsia"/>
            <w:sz w:val="28"/>
            <w:szCs w:val="28"/>
          </w:rPr>
          <w:fldChar w:fldCharType="begin"/>
        </w:r>
        <w:r w:rsidR="00D33C74" w:rsidRPr="00D33C74">
          <w:rPr>
            <w:rFonts w:asciiTheme="minorEastAsia" w:eastAsiaTheme="minorEastAsia" w:hAnsiTheme="minorEastAsia"/>
            <w:sz w:val="28"/>
            <w:szCs w:val="28"/>
          </w:rPr>
          <w:instrText>PAGE   \* MERGEFORMAT</w:instrText>
        </w:r>
        <w:r w:rsidR="00D33C74" w:rsidRPr="00D33C74">
          <w:rPr>
            <w:rFonts w:asciiTheme="minorEastAsia" w:eastAsiaTheme="minorEastAsia" w:hAnsiTheme="minorEastAsia"/>
            <w:sz w:val="28"/>
            <w:szCs w:val="28"/>
          </w:rPr>
          <w:fldChar w:fldCharType="separate"/>
        </w:r>
        <w:r w:rsidR="00CA7B55" w:rsidRPr="00CA7B55">
          <w:rPr>
            <w:rFonts w:asciiTheme="minorEastAsia" w:eastAsiaTheme="minorEastAsia" w:hAnsiTheme="minorEastAsia"/>
            <w:noProof/>
            <w:sz w:val="28"/>
            <w:szCs w:val="28"/>
            <w:lang w:val="zh-CN"/>
          </w:rPr>
          <w:t>-</w:t>
        </w:r>
        <w:r w:rsidR="00CA7B55">
          <w:rPr>
            <w:rFonts w:asciiTheme="minorEastAsia" w:eastAsiaTheme="minorEastAsia" w:hAnsiTheme="minorEastAsia"/>
            <w:noProof/>
            <w:sz w:val="28"/>
            <w:szCs w:val="28"/>
          </w:rPr>
          <w:t xml:space="preserve"> 1 -</w:t>
        </w:r>
        <w:r w:rsidR="00D33C74" w:rsidRPr="00D33C74">
          <w:rPr>
            <w:rFonts w:asciiTheme="minorEastAsia" w:eastAsiaTheme="minorEastAsia" w:hAnsiTheme="minorEastAsia"/>
            <w:sz w:val="28"/>
            <w:szCs w:val="28"/>
          </w:rPr>
          <w:fldChar w:fldCharType="end"/>
        </w:r>
      </w:sdtContent>
    </w:sdt>
    <w:r w:rsidR="00FD0AEC">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D1" w:rsidRDefault="00DE31D1" w:rsidP="007B50E2">
      <w:pPr>
        <w:rPr>
          <w:rFonts w:cs="Times New Roman"/>
        </w:rPr>
      </w:pPr>
      <w:r>
        <w:rPr>
          <w:rFonts w:cs="Times New Roman"/>
        </w:rPr>
        <w:separator/>
      </w:r>
    </w:p>
  </w:footnote>
  <w:footnote w:type="continuationSeparator" w:id="0">
    <w:p w:rsidR="00DE31D1" w:rsidRDefault="00DE31D1" w:rsidP="007B50E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F9CF8"/>
    <w:multiLevelType w:val="singleLevel"/>
    <w:tmpl w:val="593F9CF8"/>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evenAndOddHeaders/>
  <w:drawingGridHorizontalSpacing w:val="158"/>
  <w:drawingGridVerticalSpacing w:val="302"/>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E2"/>
    <w:rsid w:val="00001412"/>
    <w:rsid w:val="00005243"/>
    <w:rsid w:val="0001667F"/>
    <w:rsid w:val="000175F7"/>
    <w:rsid w:val="00022213"/>
    <w:rsid w:val="00030A8D"/>
    <w:rsid w:val="00050E70"/>
    <w:rsid w:val="000517BA"/>
    <w:rsid w:val="00053B68"/>
    <w:rsid w:val="000571C5"/>
    <w:rsid w:val="0006052B"/>
    <w:rsid w:val="0006729E"/>
    <w:rsid w:val="0007602A"/>
    <w:rsid w:val="000936BF"/>
    <w:rsid w:val="0009580E"/>
    <w:rsid w:val="000A1069"/>
    <w:rsid w:val="000A369F"/>
    <w:rsid w:val="000B6E0B"/>
    <w:rsid w:val="000C49EB"/>
    <w:rsid w:val="000C5C46"/>
    <w:rsid w:val="000C6319"/>
    <w:rsid w:val="000D74BB"/>
    <w:rsid w:val="000E0025"/>
    <w:rsid w:val="000E0611"/>
    <w:rsid w:val="000E4F23"/>
    <w:rsid w:val="000F411B"/>
    <w:rsid w:val="000F44AD"/>
    <w:rsid w:val="00101D3C"/>
    <w:rsid w:val="00104EFF"/>
    <w:rsid w:val="001058D8"/>
    <w:rsid w:val="00111D34"/>
    <w:rsid w:val="00123EE3"/>
    <w:rsid w:val="001253E9"/>
    <w:rsid w:val="001261AB"/>
    <w:rsid w:val="0013214B"/>
    <w:rsid w:val="0013231E"/>
    <w:rsid w:val="001449F2"/>
    <w:rsid w:val="00145941"/>
    <w:rsid w:val="00147280"/>
    <w:rsid w:val="001518A6"/>
    <w:rsid w:val="001561D9"/>
    <w:rsid w:val="0016272F"/>
    <w:rsid w:val="00164539"/>
    <w:rsid w:val="001721FE"/>
    <w:rsid w:val="00177512"/>
    <w:rsid w:val="00184A8A"/>
    <w:rsid w:val="00193A27"/>
    <w:rsid w:val="0019777E"/>
    <w:rsid w:val="001A08E0"/>
    <w:rsid w:val="001C03D5"/>
    <w:rsid w:val="001C4616"/>
    <w:rsid w:val="001C709D"/>
    <w:rsid w:val="001D10C5"/>
    <w:rsid w:val="001D7D7C"/>
    <w:rsid w:val="001E7E89"/>
    <w:rsid w:val="001F1BF5"/>
    <w:rsid w:val="001F39B8"/>
    <w:rsid w:val="001F63F6"/>
    <w:rsid w:val="001F7A82"/>
    <w:rsid w:val="0020176B"/>
    <w:rsid w:val="002059DC"/>
    <w:rsid w:val="00211217"/>
    <w:rsid w:val="00212088"/>
    <w:rsid w:val="00224FF3"/>
    <w:rsid w:val="0022678B"/>
    <w:rsid w:val="00232F6F"/>
    <w:rsid w:val="002340DE"/>
    <w:rsid w:val="00236395"/>
    <w:rsid w:val="00236FCD"/>
    <w:rsid w:val="00237470"/>
    <w:rsid w:val="00241160"/>
    <w:rsid w:val="002463DA"/>
    <w:rsid w:val="002520C3"/>
    <w:rsid w:val="002600C3"/>
    <w:rsid w:val="00261985"/>
    <w:rsid w:val="002628E4"/>
    <w:rsid w:val="00264970"/>
    <w:rsid w:val="002669AA"/>
    <w:rsid w:val="0027653C"/>
    <w:rsid w:val="002832F0"/>
    <w:rsid w:val="00284011"/>
    <w:rsid w:val="00284651"/>
    <w:rsid w:val="002933EB"/>
    <w:rsid w:val="00296F20"/>
    <w:rsid w:val="002A0B4E"/>
    <w:rsid w:val="002A320A"/>
    <w:rsid w:val="002A3287"/>
    <w:rsid w:val="002B4414"/>
    <w:rsid w:val="002C0400"/>
    <w:rsid w:val="002C174E"/>
    <w:rsid w:val="002D517F"/>
    <w:rsid w:val="002D6620"/>
    <w:rsid w:val="002E1180"/>
    <w:rsid w:val="002E2F3F"/>
    <w:rsid w:val="003015D8"/>
    <w:rsid w:val="00312477"/>
    <w:rsid w:val="00312D86"/>
    <w:rsid w:val="00320567"/>
    <w:rsid w:val="00324F80"/>
    <w:rsid w:val="0033219E"/>
    <w:rsid w:val="003551DE"/>
    <w:rsid w:val="00357714"/>
    <w:rsid w:val="003610DE"/>
    <w:rsid w:val="00370290"/>
    <w:rsid w:val="003726BD"/>
    <w:rsid w:val="003772F3"/>
    <w:rsid w:val="00384741"/>
    <w:rsid w:val="00395CE6"/>
    <w:rsid w:val="003B0A48"/>
    <w:rsid w:val="003B4A56"/>
    <w:rsid w:val="003B7156"/>
    <w:rsid w:val="003C0645"/>
    <w:rsid w:val="003C0F21"/>
    <w:rsid w:val="003D5F17"/>
    <w:rsid w:val="003D7107"/>
    <w:rsid w:val="003E5F5E"/>
    <w:rsid w:val="003F6B5B"/>
    <w:rsid w:val="00401C97"/>
    <w:rsid w:val="00404630"/>
    <w:rsid w:val="004113BD"/>
    <w:rsid w:val="0042092F"/>
    <w:rsid w:val="00427DE6"/>
    <w:rsid w:val="00433E85"/>
    <w:rsid w:val="004453C9"/>
    <w:rsid w:val="004505A3"/>
    <w:rsid w:val="00457E9E"/>
    <w:rsid w:val="00461411"/>
    <w:rsid w:val="0047304F"/>
    <w:rsid w:val="004800DD"/>
    <w:rsid w:val="004812A2"/>
    <w:rsid w:val="00481D71"/>
    <w:rsid w:val="00482693"/>
    <w:rsid w:val="00485DB6"/>
    <w:rsid w:val="004863F0"/>
    <w:rsid w:val="004905F2"/>
    <w:rsid w:val="00491376"/>
    <w:rsid w:val="00491B54"/>
    <w:rsid w:val="0049273D"/>
    <w:rsid w:val="00492B36"/>
    <w:rsid w:val="00496D67"/>
    <w:rsid w:val="00497D22"/>
    <w:rsid w:val="004A030C"/>
    <w:rsid w:val="004A4DAF"/>
    <w:rsid w:val="004B00D3"/>
    <w:rsid w:val="004B4382"/>
    <w:rsid w:val="004C15F9"/>
    <w:rsid w:val="004E2E2D"/>
    <w:rsid w:val="004F2EA1"/>
    <w:rsid w:val="004F5CEB"/>
    <w:rsid w:val="004F70F3"/>
    <w:rsid w:val="00514163"/>
    <w:rsid w:val="00515BDE"/>
    <w:rsid w:val="00517A0D"/>
    <w:rsid w:val="00520B60"/>
    <w:rsid w:val="00522690"/>
    <w:rsid w:val="00525753"/>
    <w:rsid w:val="00525D7A"/>
    <w:rsid w:val="00536223"/>
    <w:rsid w:val="00557BD3"/>
    <w:rsid w:val="00560D52"/>
    <w:rsid w:val="005640EB"/>
    <w:rsid w:val="00565DBA"/>
    <w:rsid w:val="0057644C"/>
    <w:rsid w:val="005828BC"/>
    <w:rsid w:val="005B57B6"/>
    <w:rsid w:val="005C74D9"/>
    <w:rsid w:val="005E547F"/>
    <w:rsid w:val="005F2A1A"/>
    <w:rsid w:val="005F66FC"/>
    <w:rsid w:val="006043A1"/>
    <w:rsid w:val="00611337"/>
    <w:rsid w:val="006277F0"/>
    <w:rsid w:val="006337F4"/>
    <w:rsid w:val="006371E1"/>
    <w:rsid w:val="00647C72"/>
    <w:rsid w:val="006565D3"/>
    <w:rsid w:val="00656F5B"/>
    <w:rsid w:val="00657E04"/>
    <w:rsid w:val="006944E7"/>
    <w:rsid w:val="00695C38"/>
    <w:rsid w:val="006C21E2"/>
    <w:rsid w:val="006C2ECF"/>
    <w:rsid w:val="006C313F"/>
    <w:rsid w:val="006C6BC7"/>
    <w:rsid w:val="006E26BC"/>
    <w:rsid w:val="006E3CD2"/>
    <w:rsid w:val="006F13B5"/>
    <w:rsid w:val="00702148"/>
    <w:rsid w:val="007041DE"/>
    <w:rsid w:val="0071065C"/>
    <w:rsid w:val="0072108F"/>
    <w:rsid w:val="00727931"/>
    <w:rsid w:val="00732DE7"/>
    <w:rsid w:val="007348BD"/>
    <w:rsid w:val="00737D67"/>
    <w:rsid w:val="007411C0"/>
    <w:rsid w:val="00746B6B"/>
    <w:rsid w:val="00753EBB"/>
    <w:rsid w:val="00757160"/>
    <w:rsid w:val="0076444D"/>
    <w:rsid w:val="007645CE"/>
    <w:rsid w:val="00765694"/>
    <w:rsid w:val="00765CDA"/>
    <w:rsid w:val="0076770D"/>
    <w:rsid w:val="00772663"/>
    <w:rsid w:val="00791390"/>
    <w:rsid w:val="007A21F3"/>
    <w:rsid w:val="007A36F8"/>
    <w:rsid w:val="007B37E6"/>
    <w:rsid w:val="007B50E2"/>
    <w:rsid w:val="007B7672"/>
    <w:rsid w:val="007C1C43"/>
    <w:rsid w:val="007C7548"/>
    <w:rsid w:val="007D3685"/>
    <w:rsid w:val="007E42F6"/>
    <w:rsid w:val="007F2011"/>
    <w:rsid w:val="007F589C"/>
    <w:rsid w:val="00806B9B"/>
    <w:rsid w:val="00820EF2"/>
    <w:rsid w:val="00821E41"/>
    <w:rsid w:val="0082745E"/>
    <w:rsid w:val="00831210"/>
    <w:rsid w:val="00831CB6"/>
    <w:rsid w:val="0083371E"/>
    <w:rsid w:val="00836FFE"/>
    <w:rsid w:val="00841B5C"/>
    <w:rsid w:val="00844C72"/>
    <w:rsid w:val="00846CFC"/>
    <w:rsid w:val="00856669"/>
    <w:rsid w:val="00862D89"/>
    <w:rsid w:val="0086542F"/>
    <w:rsid w:val="00876AB8"/>
    <w:rsid w:val="0088008D"/>
    <w:rsid w:val="0088286C"/>
    <w:rsid w:val="0088532B"/>
    <w:rsid w:val="00887793"/>
    <w:rsid w:val="00890EB0"/>
    <w:rsid w:val="00894FDC"/>
    <w:rsid w:val="0089741C"/>
    <w:rsid w:val="008A1625"/>
    <w:rsid w:val="008A7B3F"/>
    <w:rsid w:val="008B0E51"/>
    <w:rsid w:val="008B5D10"/>
    <w:rsid w:val="008C1885"/>
    <w:rsid w:val="008C4521"/>
    <w:rsid w:val="008C6002"/>
    <w:rsid w:val="008D6681"/>
    <w:rsid w:val="008E3F6D"/>
    <w:rsid w:val="008E5388"/>
    <w:rsid w:val="008E6414"/>
    <w:rsid w:val="008E6E1B"/>
    <w:rsid w:val="008F040E"/>
    <w:rsid w:val="008F339B"/>
    <w:rsid w:val="00904D3D"/>
    <w:rsid w:val="00905018"/>
    <w:rsid w:val="00915485"/>
    <w:rsid w:val="009221E2"/>
    <w:rsid w:val="0092325A"/>
    <w:rsid w:val="00935646"/>
    <w:rsid w:val="00941D3F"/>
    <w:rsid w:val="00942E92"/>
    <w:rsid w:val="00957BBE"/>
    <w:rsid w:val="00963617"/>
    <w:rsid w:val="00970316"/>
    <w:rsid w:val="00975C1D"/>
    <w:rsid w:val="00982425"/>
    <w:rsid w:val="009831A8"/>
    <w:rsid w:val="009836ED"/>
    <w:rsid w:val="00995418"/>
    <w:rsid w:val="009A449C"/>
    <w:rsid w:val="009B498E"/>
    <w:rsid w:val="009B63BC"/>
    <w:rsid w:val="009B75F9"/>
    <w:rsid w:val="009D08B1"/>
    <w:rsid w:val="009D3DD9"/>
    <w:rsid w:val="009D42C7"/>
    <w:rsid w:val="009E382F"/>
    <w:rsid w:val="009F2398"/>
    <w:rsid w:val="009F2462"/>
    <w:rsid w:val="009F2A5E"/>
    <w:rsid w:val="00A00E2E"/>
    <w:rsid w:val="00A0671F"/>
    <w:rsid w:val="00A12F53"/>
    <w:rsid w:val="00A3718E"/>
    <w:rsid w:val="00A43787"/>
    <w:rsid w:val="00A46A34"/>
    <w:rsid w:val="00A61664"/>
    <w:rsid w:val="00A64AE2"/>
    <w:rsid w:val="00A869AB"/>
    <w:rsid w:val="00A86B11"/>
    <w:rsid w:val="00A90511"/>
    <w:rsid w:val="00AB2C05"/>
    <w:rsid w:val="00AB7B89"/>
    <w:rsid w:val="00AC5152"/>
    <w:rsid w:val="00AC5DEE"/>
    <w:rsid w:val="00AC76FA"/>
    <w:rsid w:val="00AD01C2"/>
    <w:rsid w:val="00AD1E6A"/>
    <w:rsid w:val="00AD677D"/>
    <w:rsid w:val="00AE04B2"/>
    <w:rsid w:val="00AE2DBF"/>
    <w:rsid w:val="00AE2EDA"/>
    <w:rsid w:val="00AE4269"/>
    <w:rsid w:val="00AF134D"/>
    <w:rsid w:val="00AF185D"/>
    <w:rsid w:val="00AF59D6"/>
    <w:rsid w:val="00AF6DE2"/>
    <w:rsid w:val="00B00754"/>
    <w:rsid w:val="00B145FD"/>
    <w:rsid w:val="00B30AFC"/>
    <w:rsid w:val="00B37ACD"/>
    <w:rsid w:val="00B46FE7"/>
    <w:rsid w:val="00B5274A"/>
    <w:rsid w:val="00B5387A"/>
    <w:rsid w:val="00B611C2"/>
    <w:rsid w:val="00B71E21"/>
    <w:rsid w:val="00B753C8"/>
    <w:rsid w:val="00B856D3"/>
    <w:rsid w:val="00B917E3"/>
    <w:rsid w:val="00BA328B"/>
    <w:rsid w:val="00BA3942"/>
    <w:rsid w:val="00BB0409"/>
    <w:rsid w:val="00BB3573"/>
    <w:rsid w:val="00BB5547"/>
    <w:rsid w:val="00BB68BF"/>
    <w:rsid w:val="00BB724C"/>
    <w:rsid w:val="00BD0F3E"/>
    <w:rsid w:val="00BD2049"/>
    <w:rsid w:val="00BD251E"/>
    <w:rsid w:val="00BE01EE"/>
    <w:rsid w:val="00BE19DE"/>
    <w:rsid w:val="00BE3AB3"/>
    <w:rsid w:val="00BE7A33"/>
    <w:rsid w:val="00BE7E81"/>
    <w:rsid w:val="00BF05D1"/>
    <w:rsid w:val="00BF18C5"/>
    <w:rsid w:val="00BF50AD"/>
    <w:rsid w:val="00BF6361"/>
    <w:rsid w:val="00C00398"/>
    <w:rsid w:val="00C012F9"/>
    <w:rsid w:val="00C04845"/>
    <w:rsid w:val="00C04DF8"/>
    <w:rsid w:val="00C135B7"/>
    <w:rsid w:val="00C2532D"/>
    <w:rsid w:val="00C26BE0"/>
    <w:rsid w:val="00C30378"/>
    <w:rsid w:val="00C35B82"/>
    <w:rsid w:val="00C4198A"/>
    <w:rsid w:val="00C43CD2"/>
    <w:rsid w:val="00C44AA5"/>
    <w:rsid w:val="00C5697D"/>
    <w:rsid w:val="00C6300B"/>
    <w:rsid w:val="00C64737"/>
    <w:rsid w:val="00C724FA"/>
    <w:rsid w:val="00C759D3"/>
    <w:rsid w:val="00C97B8B"/>
    <w:rsid w:val="00CA2EA4"/>
    <w:rsid w:val="00CA37AA"/>
    <w:rsid w:val="00CA5755"/>
    <w:rsid w:val="00CA7B55"/>
    <w:rsid w:val="00CB3D3A"/>
    <w:rsid w:val="00CB7DCA"/>
    <w:rsid w:val="00CC6099"/>
    <w:rsid w:val="00CC7C72"/>
    <w:rsid w:val="00CD3170"/>
    <w:rsid w:val="00CD4D2A"/>
    <w:rsid w:val="00CE5C31"/>
    <w:rsid w:val="00CE7326"/>
    <w:rsid w:val="00CF6B65"/>
    <w:rsid w:val="00D0538A"/>
    <w:rsid w:val="00D0599F"/>
    <w:rsid w:val="00D11251"/>
    <w:rsid w:val="00D32D66"/>
    <w:rsid w:val="00D33C74"/>
    <w:rsid w:val="00D35ED9"/>
    <w:rsid w:val="00D40F44"/>
    <w:rsid w:val="00D43798"/>
    <w:rsid w:val="00D553FD"/>
    <w:rsid w:val="00D565D8"/>
    <w:rsid w:val="00D5737D"/>
    <w:rsid w:val="00D61A9A"/>
    <w:rsid w:val="00D64C2F"/>
    <w:rsid w:val="00D71E44"/>
    <w:rsid w:val="00D74B5B"/>
    <w:rsid w:val="00D86105"/>
    <w:rsid w:val="00D944C1"/>
    <w:rsid w:val="00DA3928"/>
    <w:rsid w:val="00DA6E8D"/>
    <w:rsid w:val="00DA7811"/>
    <w:rsid w:val="00DB1012"/>
    <w:rsid w:val="00DB3619"/>
    <w:rsid w:val="00DB3C77"/>
    <w:rsid w:val="00DD21B0"/>
    <w:rsid w:val="00DD2295"/>
    <w:rsid w:val="00DD29F6"/>
    <w:rsid w:val="00DD3411"/>
    <w:rsid w:val="00DD71F4"/>
    <w:rsid w:val="00DE31D1"/>
    <w:rsid w:val="00DE467B"/>
    <w:rsid w:val="00DE762C"/>
    <w:rsid w:val="00E00729"/>
    <w:rsid w:val="00E03181"/>
    <w:rsid w:val="00E04AFE"/>
    <w:rsid w:val="00E16F6F"/>
    <w:rsid w:val="00E32F8D"/>
    <w:rsid w:val="00E414B7"/>
    <w:rsid w:val="00E42D88"/>
    <w:rsid w:val="00E43FDF"/>
    <w:rsid w:val="00E56297"/>
    <w:rsid w:val="00E56BDC"/>
    <w:rsid w:val="00E607BF"/>
    <w:rsid w:val="00E614CA"/>
    <w:rsid w:val="00E63920"/>
    <w:rsid w:val="00E64011"/>
    <w:rsid w:val="00E70F41"/>
    <w:rsid w:val="00E74F1B"/>
    <w:rsid w:val="00E8481C"/>
    <w:rsid w:val="00E856FB"/>
    <w:rsid w:val="00E9242E"/>
    <w:rsid w:val="00E94C53"/>
    <w:rsid w:val="00E9531A"/>
    <w:rsid w:val="00EA00B8"/>
    <w:rsid w:val="00EA1FC0"/>
    <w:rsid w:val="00EA325C"/>
    <w:rsid w:val="00EA5CED"/>
    <w:rsid w:val="00EA6982"/>
    <w:rsid w:val="00EA6D73"/>
    <w:rsid w:val="00EB720A"/>
    <w:rsid w:val="00EB7DA6"/>
    <w:rsid w:val="00EC01D3"/>
    <w:rsid w:val="00ED138E"/>
    <w:rsid w:val="00ED159C"/>
    <w:rsid w:val="00ED3BD9"/>
    <w:rsid w:val="00ED4680"/>
    <w:rsid w:val="00EE08F6"/>
    <w:rsid w:val="00EF0575"/>
    <w:rsid w:val="00EF47F8"/>
    <w:rsid w:val="00EF6C82"/>
    <w:rsid w:val="00EF7BC8"/>
    <w:rsid w:val="00F01271"/>
    <w:rsid w:val="00F0665C"/>
    <w:rsid w:val="00F32762"/>
    <w:rsid w:val="00F408BC"/>
    <w:rsid w:val="00F40E5B"/>
    <w:rsid w:val="00F4182E"/>
    <w:rsid w:val="00F45C7F"/>
    <w:rsid w:val="00F57330"/>
    <w:rsid w:val="00F80DBA"/>
    <w:rsid w:val="00F90658"/>
    <w:rsid w:val="00F96517"/>
    <w:rsid w:val="00FA2326"/>
    <w:rsid w:val="00FA2D8C"/>
    <w:rsid w:val="00FB16DB"/>
    <w:rsid w:val="00FB1A6C"/>
    <w:rsid w:val="00FB4FB4"/>
    <w:rsid w:val="00FB5E9D"/>
    <w:rsid w:val="00FC3289"/>
    <w:rsid w:val="00FC46CF"/>
    <w:rsid w:val="00FD0AEC"/>
    <w:rsid w:val="00FD1E8D"/>
    <w:rsid w:val="00FD2F32"/>
    <w:rsid w:val="00FD45F0"/>
    <w:rsid w:val="00FE1059"/>
    <w:rsid w:val="00FE38C6"/>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27"/>
    <w:pPr>
      <w:widowControl w:val="0"/>
      <w:jc w:val="both"/>
    </w:pPr>
    <w:rPr>
      <w:rFonts w:eastAsia="仿宋_GB2312" w:cs="Calibri"/>
      <w:kern w:val="2"/>
      <w:sz w:val="32"/>
      <w:szCs w:val="21"/>
    </w:rPr>
  </w:style>
  <w:style w:type="paragraph" w:styleId="1">
    <w:name w:val="heading 1"/>
    <w:basedOn w:val="a"/>
    <w:next w:val="a"/>
    <w:link w:val="1Char"/>
    <w:qFormat/>
    <w:locked/>
    <w:rsid w:val="00457E9E"/>
    <w:pPr>
      <w:keepNext/>
      <w:keepLines/>
      <w:spacing w:line="590" w:lineRule="exact"/>
      <w:ind w:left="624"/>
      <w:outlineLvl w:val="0"/>
    </w:pPr>
    <w:rPr>
      <w:rFonts w:ascii="黑体" w:eastAsia="黑体" w:hAnsi="黑体" w:cs="Times New Roman"/>
      <w:bCs/>
      <w:kern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B50E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7B50E2"/>
    <w:rPr>
      <w:sz w:val="18"/>
      <w:szCs w:val="18"/>
    </w:rPr>
  </w:style>
  <w:style w:type="paragraph" w:styleId="a4">
    <w:name w:val="footer"/>
    <w:basedOn w:val="a"/>
    <w:link w:val="Char0"/>
    <w:uiPriority w:val="99"/>
    <w:rsid w:val="007B50E2"/>
    <w:pPr>
      <w:tabs>
        <w:tab w:val="center" w:pos="4153"/>
        <w:tab w:val="right" w:pos="8306"/>
      </w:tabs>
      <w:snapToGrid w:val="0"/>
      <w:jc w:val="left"/>
    </w:pPr>
    <w:rPr>
      <w:sz w:val="18"/>
      <w:szCs w:val="18"/>
    </w:rPr>
  </w:style>
  <w:style w:type="character" w:customStyle="1" w:styleId="Char0">
    <w:name w:val="页脚 Char"/>
    <w:link w:val="a4"/>
    <w:uiPriority w:val="99"/>
    <w:locked/>
    <w:rsid w:val="007B50E2"/>
    <w:rPr>
      <w:sz w:val="18"/>
      <w:szCs w:val="18"/>
    </w:rPr>
  </w:style>
  <w:style w:type="paragraph" w:styleId="a5">
    <w:name w:val="Date"/>
    <w:basedOn w:val="a"/>
    <w:next w:val="a"/>
    <w:link w:val="Char1"/>
    <w:uiPriority w:val="99"/>
    <w:semiHidden/>
    <w:unhideWhenUsed/>
    <w:rsid w:val="008C6002"/>
    <w:pPr>
      <w:ind w:leftChars="2500" w:left="100"/>
    </w:pPr>
  </w:style>
  <w:style w:type="character" w:customStyle="1" w:styleId="Char1">
    <w:name w:val="日期 Char"/>
    <w:link w:val="a5"/>
    <w:uiPriority w:val="99"/>
    <w:semiHidden/>
    <w:rsid w:val="008C6002"/>
    <w:rPr>
      <w:rFonts w:cs="Calibri"/>
      <w:szCs w:val="21"/>
    </w:rPr>
  </w:style>
  <w:style w:type="paragraph" w:styleId="a6">
    <w:name w:val="Balloon Text"/>
    <w:basedOn w:val="a"/>
    <w:link w:val="Char2"/>
    <w:uiPriority w:val="99"/>
    <w:semiHidden/>
    <w:unhideWhenUsed/>
    <w:rsid w:val="00E856FB"/>
    <w:rPr>
      <w:sz w:val="18"/>
      <w:szCs w:val="18"/>
    </w:rPr>
  </w:style>
  <w:style w:type="character" w:customStyle="1" w:styleId="Char2">
    <w:name w:val="批注框文本 Char"/>
    <w:link w:val="a6"/>
    <w:uiPriority w:val="99"/>
    <w:semiHidden/>
    <w:rsid w:val="00E856FB"/>
    <w:rPr>
      <w:rFonts w:cs="Calibri"/>
      <w:kern w:val="2"/>
      <w:sz w:val="18"/>
      <w:szCs w:val="18"/>
    </w:rPr>
  </w:style>
  <w:style w:type="paragraph" w:customStyle="1" w:styleId="10">
    <w:name w:val="标题1"/>
    <w:basedOn w:val="a"/>
    <w:next w:val="a"/>
    <w:qFormat/>
    <w:rsid w:val="002D517F"/>
    <w:pPr>
      <w:spacing w:before="240" w:after="60"/>
      <w:jc w:val="center"/>
      <w:outlineLvl w:val="0"/>
    </w:pPr>
    <w:rPr>
      <w:rFonts w:ascii="Calibri Light" w:hAnsi="Calibri Light" w:cs="Times New Roman"/>
      <w:b/>
      <w:bCs/>
      <w:szCs w:val="32"/>
    </w:rPr>
  </w:style>
  <w:style w:type="character" w:customStyle="1" w:styleId="Char3">
    <w:name w:val="标题 Char"/>
    <w:link w:val="a7"/>
    <w:rsid w:val="002D517F"/>
    <w:rPr>
      <w:rFonts w:ascii="Calibri Light" w:eastAsia="宋体" w:hAnsi="Calibri Light" w:cs="Times New Roman"/>
      <w:b/>
      <w:bCs/>
      <w:kern w:val="2"/>
      <w:sz w:val="32"/>
      <w:szCs w:val="32"/>
    </w:rPr>
  </w:style>
  <w:style w:type="paragraph" w:styleId="a7">
    <w:name w:val="Title"/>
    <w:basedOn w:val="a"/>
    <w:next w:val="a"/>
    <w:link w:val="Char3"/>
    <w:qFormat/>
    <w:locked/>
    <w:rsid w:val="002D517F"/>
    <w:pPr>
      <w:spacing w:before="240" w:after="60"/>
      <w:jc w:val="center"/>
      <w:outlineLvl w:val="0"/>
    </w:pPr>
    <w:rPr>
      <w:rFonts w:ascii="Calibri Light" w:hAnsi="Calibri Light" w:cs="Times New Roman"/>
      <w:b/>
      <w:bCs/>
      <w:szCs w:val="32"/>
    </w:rPr>
  </w:style>
  <w:style w:type="character" w:customStyle="1" w:styleId="Char10">
    <w:name w:val="标题 Char1"/>
    <w:rsid w:val="002D517F"/>
    <w:rPr>
      <w:rFonts w:ascii="Cambria" w:hAnsi="Cambria" w:cs="Times New Roman"/>
      <w:b/>
      <w:bCs/>
      <w:kern w:val="2"/>
      <w:sz w:val="32"/>
      <w:szCs w:val="32"/>
    </w:rPr>
  </w:style>
  <w:style w:type="paragraph" w:styleId="a8">
    <w:name w:val="Normal (Web)"/>
    <w:basedOn w:val="a"/>
    <w:uiPriority w:val="99"/>
    <w:semiHidden/>
    <w:unhideWhenUsed/>
    <w:rsid w:val="0057644C"/>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locked/>
    <w:rsid w:val="0057644C"/>
    <w:rPr>
      <w:b/>
      <w:bCs/>
    </w:rPr>
  </w:style>
  <w:style w:type="paragraph" w:customStyle="1" w:styleId="p0">
    <w:name w:val="p0"/>
    <w:basedOn w:val="a"/>
    <w:rsid w:val="00AE4269"/>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B145FD"/>
    <w:rPr>
      <w:color w:val="0000FF"/>
      <w:u w:val="single"/>
    </w:rPr>
  </w:style>
  <w:style w:type="table" w:styleId="ab">
    <w:name w:val="Table Grid"/>
    <w:basedOn w:val="a1"/>
    <w:locked/>
    <w:rsid w:val="00BA3942"/>
    <w:pPr>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E382F"/>
    <w:pPr>
      <w:ind w:firstLineChars="200" w:firstLine="420"/>
    </w:pPr>
  </w:style>
  <w:style w:type="character" w:customStyle="1" w:styleId="1Char">
    <w:name w:val="标题 1 Char"/>
    <w:link w:val="1"/>
    <w:rsid w:val="00457E9E"/>
    <w:rPr>
      <w:rFonts w:ascii="黑体" w:eastAsia="黑体" w:hAnsi="黑体"/>
      <w:bCs/>
      <w:kern w:val="44"/>
      <w:sz w:val="32"/>
      <w:szCs w:val="32"/>
    </w:rPr>
  </w:style>
  <w:style w:type="paragraph" w:styleId="ad">
    <w:name w:val="No Spacing"/>
    <w:uiPriority w:val="1"/>
    <w:qFormat/>
    <w:rsid w:val="00030A8D"/>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27"/>
    <w:pPr>
      <w:widowControl w:val="0"/>
      <w:jc w:val="both"/>
    </w:pPr>
    <w:rPr>
      <w:rFonts w:eastAsia="仿宋_GB2312" w:cs="Calibri"/>
      <w:kern w:val="2"/>
      <w:sz w:val="32"/>
      <w:szCs w:val="21"/>
    </w:rPr>
  </w:style>
  <w:style w:type="paragraph" w:styleId="1">
    <w:name w:val="heading 1"/>
    <w:basedOn w:val="a"/>
    <w:next w:val="a"/>
    <w:link w:val="1Char"/>
    <w:qFormat/>
    <w:locked/>
    <w:rsid w:val="00457E9E"/>
    <w:pPr>
      <w:keepNext/>
      <w:keepLines/>
      <w:spacing w:line="590" w:lineRule="exact"/>
      <w:ind w:left="624"/>
      <w:outlineLvl w:val="0"/>
    </w:pPr>
    <w:rPr>
      <w:rFonts w:ascii="黑体" w:eastAsia="黑体" w:hAnsi="黑体" w:cs="Times New Roman"/>
      <w:bCs/>
      <w:kern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B50E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7B50E2"/>
    <w:rPr>
      <w:sz w:val="18"/>
      <w:szCs w:val="18"/>
    </w:rPr>
  </w:style>
  <w:style w:type="paragraph" w:styleId="a4">
    <w:name w:val="footer"/>
    <w:basedOn w:val="a"/>
    <w:link w:val="Char0"/>
    <w:uiPriority w:val="99"/>
    <w:rsid w:val="007B50E2"/>
    <w:pPr>
      <w:tabs>
        <w:tab w:val="center" w:pos="4153"/>
        <w:tab w:val="right" w:pos="8306"/>
      </w:tabs>
      <w:snapToGrid w:val="0"/>
      <w:jc w:val="left"/>
    </w:pPr>
    <w:rPr>
      <w:sz w:val="18"/>
      <w:szCs w:val="18"/>
    </w:rPr>
  </w:style>
  <w:style w:type="character" w:customStyle="1" w:styleId="Char0">
    <w:name w:val="页脚 Char"/>
    <w:link w:val="a4"/>
    <w:uiPriority w:val="99"/>
    <w:locked/>
    <w:rsid w:val="007B50E2"/>
    <w:rPr>
      <w:sz w:val="18"/>
      <w:szCs w:val="18"/>
    </w:rPr>
  </w:style>
  <w:style w:type="paragraph" w:styleId="a5">
    <w:name w:val="Date"/>
    <w:basedOn w:val="a"/>
    <w:next w:val="a"/>
    <w:link w:val="Char1"/>
    <w:uiPriority w:val="99"/>
    <w:semiHidden/>
    <w:unhideWhenUsed/>
    <w:rsid w:val="008C6002"/>
    <w:pPr>
      <w:ind w:leftChars="2500" w:left="100"/>
    </w:pPr>
  </w:style>
  <w:style w:type="character" w:customStyle="1" w:styleId="Char1">
    <w:name w:val="日期 Char"/>
    <w:link w:val="a5"/>
    <w:uiPriority w:val="99"/>
    <w:semiHidden/>
    <w:rsid w:val="008C6002"/>
    <w:rPr>
      <w:rFonts w:cs="Calibri"/>
      <w:szCs w:val="21"/>
    </w:rPr>
  </w:style>
  <w:style w:type="paragraph" w:styleId="a6">
    <w:name w:val="Balloon Text"/>
    <w:basedOn w:val="a"/>
    <w:link w:val="Char2"/>
    <w:uiPriority w:val="99"/>
    <w:semiHidden/>
    <w:unhideWhenUsed/>
    <w:rsid w:val="00E856FB"/>
    <w:rPr>
      <w:sz w:val="18"/>
      <w:szCs w:val="18"/>
    </w:rPr>
  </w:style>
  <w:style w:type="character" w:customStyle="1" w:styleId="Char2">
    <w:name w:val="批注框文本 Char"/>
    <w:link w:val="a6"/>
    <w:uiPriority w:val="99"/>
    <w:semiHidden/>
    <w:rsid w:val="00E856FB"/>
    <w:rPr>
      <w:rFonts w:cs="Calibri"/>
      <w:kern w:val="2"/>
      <w:sz w:val="18"/>
      <w:szCs w:val="18"/>
    </w:rPr>
  </w:style>
  <w:style w:type="paragraph" w:customStyle="1" w:styleId="10">
    <w:name w:val="标题1"/>
    <w:basedOn w:val="a"/>
    <w:next w:val="a"/>
    <w:qFormat/>
    <w:rsid w:val="002D517F"/>
    <w:pPr>
      <w:spacing w:before="240" w:after="60"/>
      <w:jc w:val="center"/>
      <w:outlineLvl w:val="0"/>
    </w:pPr>
    <w:rPr>
      <w:rFonts w:ascii="Calibri Light" w:hAnsi="Calibri Light" w:cs="Times New Roman"/>
      <w:b/>
      <w:bCs/>
      <w:szCs w:val="32"/>
    </w:rPr>
  </w:style>
  <w:style w:type="character" w:customStyle="1" w:styleId="Char3">
    <w:name w:val="标题 Char"/>
    <w:link w:val="a7"/>
    <w:rsid w:val="002D517F"/>
    <w:rPr>
      <w:rFonts w:ascii="Calibri Light" w:eastAsia="宋体" w:hAnsi="Calibri Light" w:cs="Times New Roman"/>
      <w:b/>
      <w:bCs/>
      <w:kern w:val="2"/>
      <w:sz w:val="32"/>
      <w:szCs w:val="32"/>
    </w:rPr>
  </w:style>
  <w:style w:type="paragraph" w:styleId="a7">
    <w:name w:val="Title"/>
    <w:basedOn w:val="a"/>
    <w:next w:val="a"/>
    <w:link w:val="Char3"/>
    <w:qFormat/>
    <w:locked/>
    <w:rsid w:val="002D517F"/>
    <w:pPr>
      <w:spacing w:before="240" w:after="60"/>
      <w:jc w:val="center"/>
      <w:outlineLvl w:val="0"/>
    </w:pPr>
    <w:rPr>
      <w:rFonts w:ascii="Calibri Light" w:hAnsi="Calibri Light" w:cs="Times New Roman"/>
      <w:b/>
      <w:bCs/>
      <w:szCs w:val="32"/>
    </w:rPr>
  </w:style>
  <w:style w:type="character" w:customStyle="1" w:styleId="Char10">
    <w:name w:val="标题 Char1"/>
    <w:rsid w:val="002D517F"/>
    <w:rPr>
      <w:rFonts w:ascii="Cambria" w:hAnsi="Cambria" w:cs="Times New Roman"/>
      <w:b/>
      <w:bCs/>
      <w:kern w:val="2"/>
      <w:sz w:val="32"/>
      <w:szCs w:val="32"/>
    </w:rPr>
  </w:style>
  <w:style w:type="paragraph" w:styleId="a8">
    <w:name w:val="Normal (Web)"/>
    <w:basedOn w:val="a"/>
    <w:uiPriority w:val="99"/>
    <w:semiHidden/>
    <w:unhideWhenUsed/>
    <w:rsid w:val="0057644C"/>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locked/>
    <w:rsid w:val="0057644C"/>
    <w:rPr>
      <w:b/>
      <w:bCs/>
    </w:rPr>
  </w:style>
  <w:style w:type="paragraph" w:customStyle="1" w:styleId="p0">
    <w:name w:val="p0"/>
    <w:basedOn w:val="a"/>
    <w:rsid w:val="00AE4269"/>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B145FD"/>
    <w:rPr>
      <w:color w:val="0000FF"/>
      <w:u w:val="single"/>
    </w:rPr>
  </w:style>
  <w:style w:type="table" w:styleId="ab">
    <w:name w:val="Table Grid"/>
    <w:basedOn w:val="a1"/>
    <w:locked/>
    <w:rsid w:val="00BA3942"/>
    <w:pPr>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9E382F"/>
    <w:pPr>
      <w:ind w:firstLineChars="200" w:firstLine="420"/>
    </w:pPr>
  </w:style>
  <w:style w:type="character" w:customStyle="1" w:styleId="1Char">
    <w:name w:val="标题 1 Char"/>
    <w:link w:val="1"/>
    <w:rsid w:val="00457E9E"/>
    <w:rPr>
      <w:rFonts w:ascii="黑体" w:eastAsia="黑体" w:hAnsi="黑体"/>
      <w:bCs/>
      <w:kern w:val="44"/>
      <w:sz w:val="32"/>
      <w:szCs w:val="32"/>
    </w:rPr>
  </w:style>
  <w:style w:type="paragraph" w:styleId="ad">
    <w:name w:val="No Spacing"/>
    <w:uiPriority w:val="1"/>
    <w:qFormat/>
    <w:rsid w:val="00030A8D"/>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22588">
      <w:bodyDiv w:val="1"/>
      <w:marLeft w:val="0"/>
      <w:marRight w:val="0"/>
      <w:marTop w:val="0"/>
      <w:marBottom w:val="0"/>
      <w:divBdr>
        <w:top w:val="none" w:sz="0" w:space="0" w:color="auto"/>
        <w:left w:val="none" w:sz="0" w:space="0" w:color="auto"/>
        <w:bottom w:val="none" w:sz="0" w:space="0" w:color="auto"/>
        <w:right w:val="none" w:sz="0" w:space="0" w:color="auto"/>
      </w:divBdr>
    </w:div>
    <w:div w:id="17224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FC28-AFC8-42DB-81ED-5D7514A3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2401</Characters>
  <Application>Microsoft Office Word</Application>
  <DocSecurity>0</DocSecurity>
  <Lines>20</Lines>
  <Paragraphs>5</Paragraphs>
  <ScaleCrop>false</ScaleCrop>
  <Company>MC SYSTEM</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黄盛</dc:creator>
  <cp:lastModifiedBy>DELL</cp:lastModifiedBy>
  <cp:revision>2</cp:revision>
  <cp:lastPrinted>2021-01-11T02:06:00Z</cp:lastPrinted>
  <dcterms:created xsi:type="dcterms:W3CDTF">2021-01-11T03:17:00Z</dcterms:created>
  <dcterms:modified xsi:type="dcterms:W3CDTF">2021-01-11T03:17:00Z</dcterms:modified>
</cp:coreProperties>
</file>